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572C" w14:textId="53D3B5F9" w:rsidR="3AD55C9E" w:rsidRDefault="3AD55C9E" w:rsidP="6E337975">
      <w:pPr>
        <w:pStyle w:val="Heading1"/>
      </w:pPr>
      <w:r w:rsidRPr="6E337975">
        <w:rPr>
          <w:rFonts w:ascii="Calibri Light" w:eastAsia="Calibri Light" w:hAnsi="Calibri Light" w:cs="Calibri Light"/>
        </w:rPr>
        <w:t>Illinois Library Association Annual Conference Travel Expectations &amp; Itinerary</w:t>
      </w:r>
    </w:p>
    <w:p w14:paraId="258A5946" w14:textId="0DA3A759" w:rsidR="3AD55C9E" w:rsidRDefault="3AD55C9E">
      <w:r w:rsidRPr="6E337975">
        <w:rPr>
          <w:rFonts w:ascii="Calibri" w:eastAsia="Calibri" w:hAnsi="Calibri" w:cs="Calibri"/>
          <w:sz w:val="24"/>
          <w:szCs w:val="24"/>
        </w:rPr>
        <w:t>As outlined in your Statement of Work, you are invited to attend the Illinois Library Association (ILA) Annual Conference in Springfield, Illinois with program mentors. Conference attendance will give you an opportunity to learn more about careers in librarianship, as well as the innovative ways libraries connect and collaborate with their community. You will be paid for attending the conference (24 hours for the week).</w:t>
      </w:r>
    </w:p>
    <w:p w14:paraId="5051D963" w14:textId="22EEE987" w:rsidR="3AD55C9E" w:rsidRDefault="3AD55C9E" w:rsidP="6E337975">
      <w:pPr>
        <w:rPr>
          <w:rFonts w:ascii="Calibri" w:eastAsia="Calibri" w:hAnsi="Calibri" w:cs="Calibri"/>
          <w:sz w:val="24"/>
          <w:szCs w:val="24"/>
        </w:rPr>
      </w:pPr>
      <w:r w:rsidRPr="6E337975">
        <w:rPr>
          <w:rFonts w:ascii="Calibri" w:eastAsia="Calibri" w:hAnsi="Calibri" w:cs="Calibri"/>
          <w:sz w:val="24"/>
          <w:szCs w:val="24"/>
        </w:rPr>
        <w:t>The conference is scheduled from October 24-26, 2023, but we will head up to Springfield on the afternoon of Monday, October 23</w:t>
      </w:r>
      <w:r w:rsidRPr="6E337975">
        <w:rPr>
          <w:rFonts w:ascii="Calibri" w:eastAsia="Calibri" w:hAnsi="Calibri" w:cs="Calibri"/>
          <w:sz w:val="19"/>
          <w:szCs w:val="19"/>
          <w:vertAlign w:val="superscript"/>
        </w:rPr>
        <w:t>rd</w:t>
      </w:r>
      <w:r w:rsidRPr="6E337975">
        <w:rPr>
          <w:rFonts w:ascii="Calibri" w:eastAsia="Calibri" w:hAnsi="Calibri" w:cs="Calibri"/>
          <w:sz w:val="24"/>
          <w:szCs w:val="24"/>
        </w:rPr>
        <w:t>. We will be taking Amtrak to Springfield on the 2:55 pm train. We will return from the conference on Thursday, October 26</w:t>
      </w:r>
      <w:r w:rsidRPr="6E337975">
        <w:rPr>
          <w:rFonts w:ascii="Calibri" w:eastAsia="Calibri" w:hAnsi="Calibri" w:cs="Calibri"/>
          <w:sz w:val="19"/>
          <w:szCs w:val="19"/>
          <w:vertAlign w:val="superscript"/>
        </w:rPr>
        <w:t>th</w:t>
      </w:r>
      <w:r w:rsidRPr="6E337975">
        <w:rPr>
          <w:rFonts w:ascii="Calibri" w:eastAsia="Calibri" w:hAnsi="Calibri" w:cs="Calibri"/>
          <w:sz w:val="24"/>
          <w:szCs w:val="24"/>
        </w:rPr>
        <w:t xml:space="preserve"> on the 5:11 train arriving in St. Louis at 7:11 pm.  </w:t>
      </w:r>
    </w:p>
    <w:tbl>
      <w:tblPr>
        <w:tblStyle w:val="TableGrid"/>
        <w:tblW w:w="0" w:type="auto"/>
        <w:tblLayout w:type="fixed"/>
        <w:tblLook w:val="06A0" w:firstRow="1" w:lastRow="0" w:firstColumn="1" w:lastColumn="0" w:noHBand="1" w:noVBand="1"/>
      </w:tblPr>
      <w:tblGrid>
        <w:gridCol w:w="1890"/>
        <w:gridCol w:w="8340"/>
      </w:tblGrid>
      <w:tr w:rsidR="6E337975" w14:paraId="28A80DC6" w14:textId="77777777" w:rsidTr="6E337975">
        <w:trPr>
          <w:trHeight w:val="330"/>
        </w:trPr>
        <w:tc>
          <w:tcPr>
            <w:tcW w:w="10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E8BCD"/>
            <w:tcMar>
              <w:left w:w="108" w:type="dxa"/>
              <w:right w:w="108" w:type="dxa"/>
            </w:tcMar>
          </w:tcPr>
          <w:p w14:paraId="72B40A80" w14:textId="609E4449" w:rsidR="6E337975" w:rsidRDefault="6E337975" w:rsidP="6E337975">
            <w:r w:rsidRPr="6E337975">
              <w:rPr>
                <w:rFonts w:ascii="Calibri" w:eastAsia="Calibri" w:hAnsi="Calibri" w:cs="Calibri"/>
                <w:b/>
                <w:bCs/>
                <w:color w:val="FFFFFF" w:themeColor="background1"/>
                <w:sz w:val="24"/>
                <w:szCs w:val="24"/>
              </w:rPr>
              <w:t>Monday, October 23</w:t>
            </w:r>
          </w:p>
        </w:tc>
      </w:tr>
      <w:tr w:rsidR="6E337975" w14:paraId="799A57D0" w14:textId="77777777" w:rsidTr="6E337975">
        <w:trPr>
          <w:trHeight w:val="33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9DC124" w14:textId="6A0E65F2" w:rsidR="6E337975" w:rsidRDefault="6E337975" w:rsidP="6E337975">
            <w:pPr>
              <w:jc w:val="both"/>
            </w:pPr>
            <w:r w:rsidRPr="6E337975">
              <w:rPr>
                <w:rFonts w:ascii="Calibri" w:eastAsia="Calibri" w:hAnsi="Calibri" w:cs="Calibri"/>
                <w:sz w:val="24"/>
                <w:szCs w:val="24"/>
              </w:rPr>
              <w:t>2:15pm</w:t>
            </w:r>
          </w:p>
        </w:tc>
        <w:tc>
          <w:tcPr>
            <w:tcW w:w="83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4EBB48" w14:textId="59C984C3" w:rsidR="6E337975" w:rsidRDefault="6E337975" w:rsidP="6E337975">
            <w:r w:rsidRPr="6E337975">
              <w:rPr>
                <w:rFonts w:ascii="Calibri" w:eastAsia="Calibri" w:hAnsi="Calibri" w:cs="Calibri"/>
                <w:sz w:val="24"/>
                <w:szCs w:val="24"/>
              </w:rPr>
              <w:t xml:space="preserve">Arrive at St. Louis Gateway Amtrak Station (430 South 15th Street St. Louis, MO 63103-2607) </w:t>
            </w:r>
            <w:r w:rsidRPr="6E337975">
              <w:rPr>
                <w:rFonts w:ascii="Calibri" w:eastAsia="Calibri" w:hAnsi="Calibri" w:cs="Calibri"/>
                <w:b/>
                <w:bCs/>
                <w:sz w:val="24"/>
                <w:szCs w:val="24"/>
              </w:rPr>
              <w:t>no later than 2:15 pm</w:t>
            </w:r>
            <w:r w:rsidRPr="6E337975">
              <w:rPr>
                <w:rFonts w:ascii="Calibri" w:eastAsia="Calibri" w:hAnsi="Calibri" w:cs="Calibri"/>
                <w:sz w:val="24"/>
                <w:szCs w:val="24"/>
              </w:rPr>
              <w:t xml:space="preserve">. </w:t>
            </w:r>
          </w:p>
          <w:p w14:paraId="46ECF26C" w14:textId="42F21621" w:rsidR="6E337975" w:rsidRDefault="6E337975" w:rsidP="6E337975">
            <w:r w:rsidRPr="6E337975">
              <w:rPr>
                <w:rFonts w:ascii="Calibri" w:eastAsia="Calibri" w:hAnsi="Calibri" w:cs="Calibri"/>
                <w:sz w:val="24"/>
                <w:szCs w:val="24"/>
              </w:rPr>
              <w:t>Train 318 - Lincoln Service Missouri River Runner</w:t>
            </w:r>
          </w:p>
          <w:p w14:paraId="0C351F3C" w14:textId="57443D4F" w:rsidR="6E337975" w:rsidRDefault="6E337975" w:rsidP="6E337975">
            <w:r w:rsidRPr="6E337975">
              <w:rPr>
                <w:rFonts w:ascii="Calibri" w:eastAsia="Calibri" w:hAnsi="Calibri" w:cs="Calibri"/>
                <w:b/>
                <w:bCs/>
                <w:sz w:val="24"/>
                <w:szCs w:val="24"/>
              </w:rPr>
              <w:t xml:space="preserve">You must have your state issued ID to travel. </w:t>
            </w:r>
          </w:p>
        </w:tc>
      </w:tr>
      <w:tr w:rsidR="6E337975" w14:paraId="76809F4F" w14:textId="77777777" w:rsidTr="6E337975">
        <w:trPr>
          <w:trHeight w:val="33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235E23" w14:textId="7A7DEB45" w:rsidR="6E337975" w:rsidRDefault="6E337975" w:rsidP="6E337975">
            <w:pPr>
              <w:jc w:val="both"/>
            </w:pPr>
            <w:r w:rsidRPr="6E337975">
              <w:rPr>
                <w:rFonts w:ascii="Calibri" w:eastAsia="Calibri" w:hAnsi="Calibri" w:cs="Calibri"/>
                <w:sz w:val="24"/>
                <w:szCs w:val="24"/>
              </w:rPr>
              <w:t>4:43pm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089B33" w14:textId="5160D723" w:rsidR="6E337975" w:rsidRDefault="6E337975" w:rsidP="6E337975">
            <w:r w:rsidRPr="6E337975">
              <w:rPr>
                <w:rFonts w:ascii="Calibri" w:eastAsia="Calibri" w:hAnsi="Calibri" w:cs="Calibri"/>
                <w:sz w:val="24"/>
                <w:szCs w:val="24"/>
              </w:rPr>
              <w:t>Approximate arrival at Springfield Amtrak Station, 100 North 3rd Street, Springfield, IL 62701.</w:t>
            </w:r>
          </w:p>
        </w:tc>
      </w:tr>
      <w:tr w:rsidR="6E337975" w14:paraId="39D8AB6E" w14:textId="77777777" w:rsidTr="6E337975">
        <w:trPr>
          <w:trHeight w:val="33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060369" w14:textId="6367BE06" w:rsidR="6E337975" w:rsidRDefault="6E337975" w:rsidP="6E337975">
            <w:pPr>
              <w:jc w:val="both"/>
            </w:pPr>
            <w:r w:rsidRPr="6E337975">
              <w:rPr>
                <w:rFonts w:ascii="Calibri" w:eastAsia="Calibri" w:hAnsi="Calibri" w:cs="Calibri"/>
                <w:sz w:val="24"/>
                <w:szCs w:val="24"/>
              </w:rPr>
              <w:t>4:45 – 5:45pm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FA9460" w14:textId="2D9B8F52" w:rsidR="6E337975" w:rsidRDefault="6E337975" w:rsidP="6E337975">
            <w:r w:rsidRPr="6E337975">
              <w:rPr>
                <w:rFonts w:ascii="Calibri" w:eastAsia="Calibri" w:hAnsi="Calibri" w:cs="Calibri"/>
                <w:sz w:val="24"/>
                <w:szCs w:val="24"/>
              </w:rPr>
              <w:t xml:space="preserve">10-minute walk to hotel, </w:t>
            </w:r>
            <w:r w:rsidRPr="6E337975">
              <w:rPr>
                <w:rFonts w:ascii="Calibri" w:eastAsia="Calibri" w:hAnsi="Calibri" w:cs="Calibri"/>
                <w:b/>
                <w:bCs/>
                <w:sz w:val="24"/>
                <w:szCs w:val="24"/>
              </w:rPr>
              <w:t>Wyndham Springfield City Centre, 700 E Adams St, Springfield, IL</w:t>
            </w:r>
            <w:r w:rsidRPr="6E337975">
              <w:rPr>
                <w:rFonts w:ascii="Calibri" w:eastAsia="Calibri" w:hAnsi="Calibri" w:cs="Calibri"/>
                <w:sz w:val="24"/>
                <w:szCs w:val="24"/>
              </w:rPr>
              <w:t xml:space="preserve"> &amp; check into rooms &amp; relax. Each person has their own hotel room.</w:t>
            </w:r>
          </w:p>
        </w:tc>
      </w:tr>
      <w:tr w:rsidR="6E337975" w14:paraId="74092F76" w14:textId="77777777" w:rsidTr="6E337975">
        <w:trPr>
          <w:trHeight w:val="33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A1BDBC" w14:textId="7DF96A7B" w:rsidR="6E337975" w:rsidRDefault="6E337975" w:rsidP="6E337975">
            <w:pPr>
              <w:jc w:val="both"/>
            </w:pPr>
            <w:r w:rsidRPr="6E337975">
              <w:rPr>
                <w:rFonts w:ascii="Calibri" w:eastAsia="Calibri" w:hAnsi="Calibri" w:cs="Calibri"/>
                <w:sz w:val="24"/>
                <w:szCs w:val="24"/>
              </w:rPr>
              <w:t>6:00pm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6E556C" w14:textId="655E5F23" w:rsidR="6E337975" w:rsidRDefault="6E337975" w:rsidP="6E337975">
            <w:r w:rsidRPr="6E337975">
              <w:rPr>
                <w:rFonts w:ascii="Calibri" w:eastAsia="Calibri" w:hAnsi="Calibri" w:cs="Calibri"/>
                <w:sz w:val="24"/>
                <w:szCs w:val="24"/>
              </w:rPr>
              <w:t>Meet for dinner in hotel lobby.</w:t>
            </w:r>
          </w:p>
        </w:tc>
      </w:tr>
      <w:tr w:rsidR="6E337975" w14:paraId="591B6429" w14:textId="77777777" w:rsidTr="6E337975">
        <w:trPr>
          <w:trHeight w:val="33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9B4B8F" w14:textId="7347044D" w:rsidR="6E337975" w:rsidRDefault="6E337975" w:rsidP="6E337975">
            <w:r w:rsidRPr="6E337975">
              <w:rPr>
                <w:rFonts w:ascii="Calibri" w:eastAsia="Calibri" w:hAnsi="Calibri" w:cs="Calibri"/>
                <w:sz w:val="24"/>
                <w:szCs w:val="24"/>
              </w:rPr>
              <w:t>6:00 – 730pm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3D2667" w14:textId="298581DE" w:rsidR="6E337975" w:rsidRDefault="6E337975" w:rsidP="6E337975">
            <w:r w:rsidRPr="6E337975">
              <w:rPr>
                <w:rFonts w:ascii="Calibri" w:eastAsia="Calibri" w:hAnsi="Calibri" w:cs="Calibri"/>
                <w:sz w:val="24"/>
                <w:szCs w:val="24"/>
              </w:rPr>
              <w:t xml:space="preserve">Dinner: Obed &amp; Isaac's Microbrewery and Eatery, 500 S 6th St, Springfield, IL 62701 (5 min walk); Menu: </w:t>
            </w:r>
            <w:hyperlink r:id="rId9">
              <w:r w:rsidRPr="6E337975">
                <w:rPr>
                  <w:rStyle w:val="Hyperlink"/>
                  <w:rFonts w:ascii="Calibri" w:eastAsia="Calibri" w:hAnsi="Calibri" w:cs="Calibri"/>
                  <w:color w:val="0563C1"/>
                  <w:sz w:val="24"/>
                  <w:szCs w:val="24"/>
                </w:rPr>
                <w:t>https://www.connshg.com/obed-and-isaacs/springfield/springfield-menu/</w:t>
              </w:r>
            </w:hyperlink>
            <w:r w:rsidRPr="6E337975">
              <w:rPr>
                <w:rFonts w:ascii="Calibri" w:eastAsia="Calibri" w:hAnsi="Calibri" w:cs="Calibri"/>
                <w:sz w:val="24"/>
                <w:szCs w:val="24"/>
              </w:rPr>
              <w:t xml:space="preserve"> </w:t>
            </w:r>
          </w:p>
        </w:tc>
      </w:tr>
    </w:tbl>
    <w:p w14:paraId="40D2F715" w14:textId="785962E1" w:rsidR="3AD55C9E" w:rsidRDefault="3AD55C9E">
      <w:r w:rsidRPr="6E337975">
        <w:rPr>
          <w:rFonts w:ascii="Calibri" w:eastAsia="Calibri" w:hAnsi="Calibri" w:cs="Calibri"/>
          <w:sz w:val="24"/>
          <w:szCs w:val="24"/>
        </w:rPr>
        <w:t xml:space="preserve"> </w:t>
      </w:r>
    </w:p>
    <w:tbl>
      <w:tblPr>
        <w:tblStyle w:val="TableGrid"/>
        <w:tblW w:w="0" w:type="auto"/>
        <w:tblLayout w:type="fixed"/>
        <w:tblLook w:val="06A0" w:firstRow="1" w:lastRow="0" w:firstColumn="1" w:lastColumn="0" w:noHBand="1" w:noVBand="1"/>
      </w:tblPr>
      <w:tblGrid>
        <w:gridCol w:w="1890"/>
        <w:gridCol w:w="8340"/>
      </w:tblGrid>
      <w:tr w:rsidR="6E337975" w14:paraId="02F9B8F0" w14:textId="77777777" w:rsidTr="6E337975">
        <w:trPr>
          <w:trHeight w:val="300"/>
        </w:trPr>
        <w:tc>
          <w:tcPr>
            <w:tcW w:w="10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E8BCD"/>
            <w:tcMar>
              <w:left w:w="108" w:type="dxa"/>
              <w:right w:w="108" w:type="dxa"/>
            </w:tcMar>
          </w:tcPr>
          <w:p w14:paraId="1306828D" w14:textId="3A6FCF41" w:rsidR="6E337975" w:rsidRDefault="6E337975" w:rsidP="6E337975">
            <w:r w:rsidRPr="6E337975">
              <w:rPr>
                <w:rFonts w:ascii="Calibri" w:eastAsia="Calibri" w:hAnsi="Calibri" w:cs="Calibri"/>
                <w:b/>
                <w:bCs/>
                <w:color w:val="FFFFFF" w:themeColor="background1"/>
                <w:sz w:val="24"/>
                <w:szCs w:val="24"/>
              </w:rPr>
              <w:t>Tuesday, October 24</w:t>
            </w:r>
          </w:p>
        </w:tc>
      </w:tr>
      <w:tr w:rsidR="6E337975" w14:paraId="7F05960B"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80F1DE" w14:textId="7EDFEB55" w:rsidR="6E337975" w:rsidRDefault="6E337975" w:rsidP="6E337975">
            <w:pPr>
              <w:jc w:val="both"/>
            </w:pPr>
            <w:r w:rsidRPr="6E337975">
              <w:rPr>
                <w:rFonts w:ascii="Calibri" w:eastAsia="Calibri" w:hAnsi="Calibri" w:cs="Calibri"/>
                <w:sz w:val="24"/>
                <w:szCs w:val="24"/>
              </w:rPr>
              <w:t>7:00am</w:t>
            </w:r>
          </w:p>
        </w:tc>
        <w:tc>
          <w:tcPr>
            <w:tcW w:w="83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865F7DB" w14:textId="3D8B20B3" w:rsidR="6E337975" w:rsidRDefault="6E337975" w:rsidP="6E337975">
            <w:r w:rsidRPr="6E337975">
              <w:rPr>
                <w:rFonts w:ascii="Calibri" w:eastAsia="Calibri" w:hAnsi="Calibri" w:cs="Calibri"/>
                <w:sz w:val="24"/>
                <w:szCs w:val="24"/>
              </w:rPr>
              <w:t>Meet in hotel lobby to go to Wyndham hotel breakfast buffet.</w:t>
            </w:r>
          </w:p>
        </w:tc>
      </w:tr>
      <w:tr w:rsidR="6E337975" w14:paraId="1B3CFECE"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FAE1B" w14:textId="20B092F6" w:rsidR="6E337975" w:rsidRDefault="6E337975" w:rsidP="6E337975">
            <w:pPr>
              <w:jc w:val="both"/>
            </w:pPr>
            <w:r w:rsidRPr="6E337975">
              <w:rPr>
                <w:rFonts w:ascii="Calibri" w:eastAsia="Calibri" w:hAnsi="Calibri" w:cs="Calibri"/>
                <w:sz w:val="24"/>
                <w:szCs w:val="24"/>
              </w:rPr>
              <w:t>8:30am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EC266" w14:textId="63D2F327" w:rsidR="6E337975" w:rsidRDefault="6E337975" w:rsidP="6E337975">
            <w:r w:rsidRPr="6E337975">
              <w:rPr>
                <w:rFonts w:ascii="Calibri" w:eastAsia="Calibri" w:hAnsi="Calibri" w:cs="Calibri"/>
                <w:sz w:val="24"/>
                <w:szCs w:val="24"/>
              </w:rPr>
              <w:t>Meet in hotel lobby at 8:30am to walk to conference center, Bank of Springfield Center (BOS), 1 Convention Center Plaza Springfield, IL 62701</w:t>
            </w:r>
          </w:p>
        </w:tc>
      </w:tr>
      <w:tr w:rsidR="6E337975" w14:paraId="3D0E4DB2"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BA6F7" w14:textId="3225F7F5" w:rsidR="6E337975" w:rsidRDefault="6E337975" w:rsidP="6E337975">
            <w:pPr>
              <w:jc w:val="both"/>
            </w:pPr>
            <w:r w:rsidRPr="6E337975">
              <w:rPr>
                <w:rFonts w:ascii="Calibri" w:eastAsia="Calibri" w:hAnsi="Calibri" w:cs="Calibri"/>
                <w:sz w:val="24"/>
                <w:szCs w:val="24"/>
              </w:rPr>
              <w:t>9:00 – 10:30am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302EB9" w14:textId="6EF56E24" w:rsidR="6E337975" w:rsidRDefault="6E337975" w:rsidP="6E337975">
            <w:r w:rsidRPr="6E337975">
              <w:rPr>
                <w:rFonts w:ascii="Calibri" w:eastAsia="Calibri" w:hAnsi="Calibri" w:cs="Calibri"/>
                <w:sz w:val="24"/>
                <w:szCs w:val="24"/>
              </w:rPr>
              <w:t>Opening General Session: Dr. Emily Knox; Location: BOS Center: B11 Ballroom</w:t>
            </w:r>
          </w:p>
        </w:tc>
      </w:tr>
      <w:tr w:rsidR="6E337975" w14:paraId="253EAA06"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99444" w14:textId="3F07FA8C" w:rsidR="6E337975" w:rsidRDefault="6E337975" w:rsidP="6E337975">
            <w:pPr>
              <w:jc w:val="both"/>
            </w:pPr>
            <w:r w:rsidRPr="6E337975">
              <w:rPr>
                <w:rFonts w:ascii="Calibri" w:eastAsia="Calibri" w:hAnsi="Calibri" w:cs="Calibri"/>
                <w:sz w:val="24"/>
                <w:szCs w:val="24"/>
              </w:rPr>
              <w:t>10:45 – 11:45am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FE09E" w14:textId="0B072444" w:rsidR="6E337975" w:rsidRDefault="6E337975" w:rsidP="6E337975">
            <w:r w:rsidRPr="6E337975">
              <w:rPr>
                <w:rFonts w:ascii="Calibri" w:eastAsia="Calibri" w:hAnsi="Calibri" w:cs="Calibri"/>
                <w:sz w:val="24"/>
                <w:szCs w:val="24"/>
              </w:rPr>
              <w:t>Program Session 1; Title: Always Negotiate: Getting the Pay You Deserve; Location: BOS Center: B4</w:t>
            </w:r>
          </w:p>
        </w:tc>
      </w:tr>
      <w:tr w:rsidR="6E337975" w14:paraId="43EE8AB8"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27A728" w14:textId="3E1D15E8" w:rsidR="6E337975" w:rsidRDefault="6E337975" w:rsidP="6E337975">
            <w:r w:rsidRPr="6E337975">
              <w:rPr>
                <w:rFonts w:ascii="Calibri" w:eastAsia="Calibri" w:hAnsi="Calibri" w:cs="Calibri"/>
                <w:sz w:val="24"/>
                <w:szCs w:val="24"/>
              </w:rPr>
              <w:t>Noon – 1:15pm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024A04" w14:textId="3670DED9" w:rsidR="6E337975" w:rsidRDefault="6E337975" w:rsidP="6E337975">
            <w:r w:rsidRPr="6E337975">
              <w:rPr>
                <w:rFonts w:ascii="Calibri" w:eastAsia="Calibri" w:hAnsi="Calibri" w:cs="Calibri"/>
                <w:sz w:val="24"/>
                <w:szCs w:val="24"/>
              </w:rPr>
              <w:t xml:space="preserve">Lunch: Cafe </w:t>
            </w:r>
            <w:proofErr w:type="spellStart"/>
            <w:r w:rsidRPr="6E337975">
              <w:rPr>
                <w:rFonts w:ascii="Calibri" w:eastAsia="Calibri" w:hAnsi="Calibri" w:cs="Calibri"/>
                <w:sz w:val="24"/>
                <w:szCs w:val="24"/>
              </w:rPr>
              <w:t>Moxo</w:t>
            </w:r>
            <w:proofErr w:type="spellEnd"/>
            <w:r w:rsidRPr="6E337975">
              <w:rPr>
                <w:rFonts w:ascii="Calibri" w:eastAsia="Calibri" w:hAnsi="Calibri" w:cs="Calibri"/>
                <w:sz w:val="24"/>
                <w:szCs w:val="24"/>
              </w:rPr>
              <w:t xml:space="preserve">, 411 E Adams St, Springfield, IL 62701 (5 min walk); Menu: </w:t>
            </w:r>
            <w:hyperlink r:id="rId10">
              <w:r w:rsidRPr="6E337975">
                <w:rPr>
                  <w:rStyle w:val="Hyperlink"/>
                  <w:rFonts w:ascii="Calibri" w:eastAsia="Calibri" w:hAnsi="Calibri" w:cs="Calibri"/>
                  <w:color w:val="0563C1"/>
                  <w:sz w:val="24"/>
                  <w:szCs w:val="24"/>
                </w:rPr>
                <w:t>http://cafemoxo.com/wp-content/uploads/2023/08/Menu-Cafe-Fall-2023.pdf</w:t>
              </w:r>
            </w:hyperlink>
            <w:r w:rsidRPr="6E337975">
              <w:rPr>
                <w:rFonts w:ascii="Calibri" w:eastAsia="Calibri" w:hAnsi="Calibri" w:cs="Calibri"/>
                <w:sz w:val="24"/>
                <w:szCs w:val="24"/>
              </w:rPr>
              <w:t xml:space="preserve"> </w:t>
            </w:r>
          </w:p>
        </w:tc>
      </w:tr>
      <w:tr w:rsidR="6E337975" w14:paraId="3D58FBB7"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783519" w14:textId="380DEDE7" w:rsidR="6E337975" w:rsidRDefault="6E337975" w:rsidP="6E337975">
            <w:r w:rsidRPr="6E337975">
              <w:rPr>
                <w:rFonts w:ascii="Calibri" w:eastAsia="Calibri" w:hAnsi="Calibri" w:cs="Calibri"/>
                <w:sz w:val="24"/>
                <w:szCs w:val="24"/>
              </w:rPr>
              <w:t>1:30 – 2:30pm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A4F019" w14:textId="08D382D4" w:rsidR="6E337975" w:rsidRDefault="6E337975" w:rsidP="6E337975">
            <w:r w:rsidRPr="6E337975">
              <w:rPr>
                <w:rFonts w:ascii="Calibri" w:eastAsia="Calibri" w:hAnsi="Calibri" w:cs="Calibri"/>
                <w:sz w:val="24"/>
                <w:szCs w:val="24"/>
              </w:rPr>
              <w:t>Program Session 2; Title: One Book, One Community: How One Community Shared the Experience of Reading Art Spiegelman’s Graphic Novel, Maus; Location: BOS Center: B10</w:t>
            </w:r>
          </w:p>
        </w:tc>
      </w:tr>
      <w:tr w:rsidR="6E337975" w14:paraId="42726D7A"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6A7AC" w14:textId="46666F55" w:rsidR="6E337975" w:rsidRDefault="6E337975" w:rsidP="6E337975">
            <w:r w:rsidRPr="6E337975">
              <w:rPr>
                <w:rFonts w:ascii="Calibri" w:eastAsia="Calibri" w:hAnsi="Calibri" w:cs="Calibri"/>
                <w:sz w:val="24"/>
                <w:szCs w:val="24"/>
              </w:rPr>
              <w:t>2:45 – 3:45pm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62D294" w14:textId="4EEB51C6" w:rsidR="6E337975" w:rsidRDefault="6E337975" w:rsidP="6E337975">
            <w:r w:rsidRPr="6E337975">
              <w:rPr>
                <w:rFonts w:ascii="Calibri" w:eastAsia="Calibri" w:hAnsi="Calibri" w:cs="Calibri"/>
                <w:sz w:val="24"/>
                <w:szCs w:val="24"/>
              </w:rPr>
              <w:t>Program Session 3; Title: Transforming Spaces: Fostering Culturally Responsive Environments in Libraries; Location: BOS Center: B7</w:t>
            </w:r>
          </w:p>
        </w:tc>
      </w:tr>
      <w:tr w:rsidR="6E337975" w14:paraId="4EA67D63"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7249CE" w14:textId="51C138B1" w:rsidR="6E337975" w:rsidRDefault="6E337975" w:rsidP="6E337975">
            <w:r w:rsidRPr="6E337975">
              <w:rPr>
                <w:rFonts w:ascii="Calibri" w:eastAsia="Calibri" w:hAnsi="Calibri" w:cs="Calibri"/>
                <w:sz w:val="24"/>
                <w:szCs w:val="24"/>
              </w:rPr>
              <w:t>4:00 – 5:00pm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BCF3B0" w14:textId="4E28CE33" w:rsidR="6E337975" w:rsidRDefault="6E337975" w:rsidP="6E337975">
            <w:r w:rsidRPr="6E337975">
              <w:rPr>
                <w:rFonts w:ascii="Calibri" w:eastAsia="Calibri" w:hAnsi="Calibri" w:cs="Calibri"/>
                <w:sz w:val="24"/>
                <w:szCs w:val="24"/>
              </w:rPr>
              <w:t xml:space="preserve">Program Session 4; Title: </w:t>
            </w:r>
            <w:proofErr w:type="spellStart"/>
            <w:r w:rsidRPr="6E337975">
              <w:rPr>
                <w:rFonts w:ascii="Calibri" w:eastAsia="Calibri" w:hAnsi="Calibri" w:cs="Calibri"/>
                <w:sz w:val="24"/>
                <w:szCs w:val="24"/>
              </w:rPr>
              <w:t>iRead</w:t>
            </w:r>
            <w:proofErr w:type="spellEnd"/>
            <w:r w:rsidRPr="6E337975">
              <w:rPr>
                <w:rFonts w:ascii="Calibri" w:eastAsia="Calibri" w:hAnsi="Calibri" w:cs="Calibri"/>
                <w:sz w:val="24"/>
                <w:szCs w:val="24"/>
              </w:rPr>
              <w:t xml:space="preserve"> Showcase; Location: BOS Center: B10</w:t>
            </w:r>
          </w:p>
        </w:tc>
      </w:tr>
      <w:tr w:rsidR="6E337975" w14:paraId="0F9A1607"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999E79" w14:textId="5C0DD658" w:rsidR="6E337975" w:rsidRDefault="6E337975" w:rsidP="6E337975">
            <w:r w:rsidRPr="6E337975">
              <w:rPr>
                <w:rFonts w:ascii="Calibri" w:eastAsia="Calibri" w:hAnsi="Calibri" w:cs="Calibri"/>
                <w:sz w:val="24"/>
                <w:szCs w:val="24"/>
              </w:rPr>
              <w:t>6:30pm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A37299" w14:textId="71622CDE" w:rsidR="6E337975" w:rsidRDefault="6E337975" w:rsidP="6E337975">
            <w:r w:rsidRPr="6E337975">
              <w:rPr>
                <w:rFonts w:ascii="Calibri" w:eastAsia="Calibri" w:hAnsi="Calibri" w:cs="Calibri"/>
                <w:sz w:val="24"/>
                <w:szCs w:val="24"/>
              </w:rPr>
              <w:t>Meet for dinner in hotel lobby.</w:t>
            </w:r>
          </w:p>
        </w:tc>
      </w:tr>
      <w:tr w:rsidR="6E337975" w14:paraId="735F6364"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E6638" w14:textId="4F27DE0D" w:rsidR="6E337975" w:rsidRDefault="6E337975" w:rsidP="6E337975">
            <w:r w:rsidRPr="6E337975">
              <w:rPr>
                <w:rFonts w:ascii="Calibri" w:eastAsia="Calibri" w:hAnsi="Calibri" w:cs="Calibri"/>
                <w:sz w:val="24"/>
                <w:szCs w:val="24"/>
              </w:rPr>
              <w:t>6:30 – 7:45pm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E68AE5" w14:textId="24B69C3B" w:rsidR="6E337975" w:rsidRDefault="6E337975" w:rsidP="6E337975">
            <w:r w:rsidRPr="6E337975">
              <w:rPr>
                <w:rFonts w:ascii="Calibri" w:eastAsia="Calibri" w:hAnsi="Calibri" w:cs="Calibri"/>
                <w:sz w:val="24"/>
                <w:szCs w:val="24"/>
              </w:rPr>
              <w:t xml:space="preserve">Dinner: </w:t>
            </w:r>
            <w:proofErr w:type="spellStart"/>
            <w:r w:rsidRPr="6E337975">
              <w:rPr>
                <w:rFonts w:ascii="Calibri" w:eastAsia="Calibri" w:hAnsi="Calibri" w:cs="Calibri"/>
                <w:sz w:val="24"/>
                <w:szCs w:val="24"/>
              </w:rPr>
              <w:t>Maldaner's</w:t>
            </w:r>
            <w:proofErr w:type="spellEnd"/>
            <w:r w:rsidRPr="6E337975">
              <w:rPr>
                <w:rFonts w:ascii="Calibri" w:eastAsia="Calibri" w:hAnsi="Calibri" w:cs="Calibri"/>
                <w:sz w:val="24"/>
                <w:szCs w:val="24"/>
              </w:rPr>
              <w:t xml:space="preserve"> Restaurant, 222 S 6th St, Springfield, IL 62701; Menu: </w:t>
            </w:r>
            <w:hyperlink r:id="rId11">
              <w:r w:rsidRPr="6E337975">
                <w:rPr>
                  <w:rStyle w:val="Hyperlink"/>
                  <w:rFonts w:ascii="Calibri" w:eastAsia="Calibri" w:hAnsi="Calibri" w:cs="Calibri"/>
                  <w:color w:val="0563C1"/>
                  <w:sz w:val="24"/>
                  <w:szCs w:val="24"/>
                </w:rPr>
                <w:t>https://maldaners.com/dinner/</w:t>
              </w:r>
            </w:hyperlink>
            <w:r w:rsidRPr="6E337975">
              <w:rPr>
                <w:rFonts w:ascii="Calibri" w:eastAsia="Calibri" w:hAnsi="Calibri" w:cs="Calibri"/>
                <w:sz w:val="24"/>
                <w:szCs w:val="24"/>
              </w:rPr>
              <w:t xml:space="preserve"> </w:t>
            </w:r>
          </w:p>
        </w:tc>
      </w:tr>
    </w:tbl>
    <w:p w14:paraId="4D47496E" w14:textId="4DD5E1B6" w:rsidR="3AD55C9E" w:rsidRDefault="3AD55C9E">
      <w:r w:rsidRPr="6E337975">
        <w:rPr>
          <w:rFonts w:ascii="Calibri" w:eastAsia="Calibri" w:hAnsi="Calibri" w:cs="Calibri"/>
          <w:sz w:val="24"/>
          <w:szCs w:val="24"/>
        </w:rPr>
        <w:t xml:space="preserve"> </w:t>
      </w:r>
    </w:p>
    <w:tbl>
      <w:tblPr>
        <w:tblStyle w:val="TableGrid"/>
        <w:tblW w:w="0" w:type="auto"/>
        <w:tblLayout w:type="fixed"/>
        <w:tblLook w:val="06A0" w:firstRow="1" w:lastRow="0" w:firstColumn="1" w:lastColumn="0" w:noHBand="1" w:noVBand="1"/>
      </w:tblPr>
      <w:tblGrid>
        <w:gridCol w:w="1890"/>
        <w:gridCol w:w="8340"/>
      </w:tblGrid>
      <w:tr w:rsidR="6E337975" w14:paraId="4D8479AE" w14:textId="77777777" w:rsidTr="6E337975">
        <w:trPr>
          <w:trHeight w:val="300"/>
        </w:trPr>
        <w:tc>
          <w:tcPr>
            <w:tcW w:w="10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E8BCD"/>
            <w:tcMar>
              <w:left w:w="108" w:type="dxa"/>
              <w:right w:w="108" w:type="dxa"/>
            </w:tcMar>
          </w:tcPr>
          <w:p w14:paraId="1374720F" w14:textId="7A818D7A" w:rsidR="6E337975" w:rsidRDefault="6E337975" w:rsidP="6E337975">
            <w:r w:rsidRPr="6E337975">
              <w:rPr>
                <w:rFonts w:ascii="Calibri" w:eastAsia="Calibri" w:hAnsi="Calibri" w:cs="Calibri"/>
                <w:b/>
                <w:bCs/>
                <w:color w:val="FFFFFF" w:themeColor="background1"/>
                <w:sz w:val="24"/>
                <w:szCs w:val="24"/>
              </w:rPr>
              <w:lastRenderedPageBreak/>
              <w:t>Wednesday, October 25</w:t>
            </w:r>
          </w:p>
        </w:tc>
      </w:tr>
      <w:tr w:rsidR="6E337975" w14:paraId="175DF42E"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E210B8" w14:textId="0A96B6B7" w:rsidR="6E337975" w:rsidRDefault="6E337975" w:rsidP="6E337975">
            <w:r w:rsidRPr="6E337975">
              <w:rPr>
                <w:rFonts w:ascii="Calibri" w:eastAsia="Calibri" w:hAnsi="Calibri" w:cs="Calibri"/>
                <w:sz w:val="24"/>
                <w:szCs w:val="24"/>
              </w:rPr>
              <w:t>7:45am</w:t>
            </w:r>
          </w:p>
        </w:tc>
        <w:tc>
          <w:tcPr>
            <w:tcW w:w="83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3DDAC36" w14:textId="5F7E28F0" w:rsidR="6E337975" w:rsidRDefault="6E337975" w:rsidP="6E337975">
            <w:r w:rsidRPr="6E337975">
              <w:rPr>
                <w:rFonts w:ascii="Calibri" w:eastAsia="Calibri" w:hAnsi="Calibri" w:cs="Calibri"/>
                <w:sz w:val="24"/>
                <w:szCs w:val="24"/>
              </w:rPr>
              <w:t>Meet in hotel lobby to go to a catered breakfast.</w:t>
            </w:r>
          </w:p>
        </w:tc>
      </w:tr>
      <w:tr w:rsidR="6E337975" w14:paraId="376A3EDB"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AD28A" w14:textId="5D3A8601" w:rsidR="6E337975" w:rsidRDefault="6E337975" w:rsidP="6E337975">
            <w:r w:rsidRPr="6E337975">
              <w:rPr>
                <w:rFonts w:ascii="Calibri" w:eastAsia="Calibri" w:hAnsi="Calibri" w:cs="Calibri"/>
                <w:sz w:val="24"/>
                <w:szCs w:val="24"/>
              </w:rPr>
              <w:t>8:00 – 10:00am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35CD05" w14:textId="6DA337A1" w:rsidR="6E337975" w:rsidRDefault="6E337975" w:rsidP="6E337975">
            <w:r w:rsidRPr="6E337975">
              <w:rPr>
                <w:rFonts w:ascii="Calibri" w:eastAsia="Calibri" w:hAnsi="Calibri" w:cs="Calibri"/>
                <w:sz w:val="24"/>
                <w:szCs w:val="24"/>
              </w:rPr>
              <w:t xml:space="preserve">Youth Services Forum Author Breakfast: Jason </w:t>
            </w:r>
            <w:proofErr w:type="spellStart"/>
            <w:proofErr w:type="gramStart"/>
            <w:r w:rsidRPr="6E337975">
              <w:rPr>
                <w:rFonts w:ascii="Calibri" w:eastAsia="Calibri" w:hAnsi="Calibri" w:cs="Calibri"/>
                <w:sz w:val="24"/>
                <w:szCs w:val="24"/>
              </w:rPr>
              <w:t>Chin;Location</w:t>
            </w:r>
            <w:proofErr w:type="spellEnd"/>
            <w:proofErr w:type="gramEnd"/>
            <w:r w:rsidRPr="6E337975">
              <w:rPr>
                <w:rFonts w:ascii="Calibri" w:eastAsia="Calibri" w:hAnsi="Calibri" w:cs="Calibri"/>
                <w:sz w:val="24"/>
                <w:szCs w:val="24"/>
              </w:rPr>
              <w:t xml:space="preserve">: Wyndham: Vista 1-3;See menu here: </w:t>
            </w:r>
            <w:hyperlink r:id="rId12">
              <w:r w:rsidRPr="6E337975">
                <w:rPr>
                  <w:rStyle w:val="Hyperlink"/>
                  <w:rFonts w:ascii="Calibri" w:eastAsia="Calibri" w:hAnsi="Calibri" w:cs="Calibri"/>
                  <w:color w:val="0563C1"/>
                  <w:sz w:val="24"/>
                  <w:szCs w:val="24"/>
                </w:rPr>
                <w:t>https://www.ila.org/events/annual-conference/catering-menus</w:t>
              </w:r>
            </w:hyperlink>
            <w:r w:rsidRPr="6E337975">
              <w:rPr>
                <w:rFonts w:ascii="Calibri" w:eastAsia="Calibri" w:hAnsi="Calibri" w:cs="Calibri"/>
                <w:sz w:val="24"/>
                <w:szCs w:val="24"/>
              </w:rPr>
              <w:t xml:space="preserve"> </w:t>
            </w:r>
          </w:p>
        </w:tc>
      </w:tr>
      <w:tr w:rsidR="6E337975" w14:paraId="4AD337D6"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58631A" w14:textId="3A0160E7" w:rsidR="6E337975" w:rsidRDefault="6E337975" w:rsidP="6E337975">
            <w:r w:rsidRPr="6E337975">
              <w:rPr>
                <w:rFonts w:ascii="Calibri" w:eastAsia="Calibri" w:hAnsi="Calibri" w:cs="Calibri"/>
                <w:sz w:val="24"/>
                <w:szCs w:val="24"/>
              </w:rPr>
              <w:t>10:15 – 11:45am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A4DD64" w14:textId="10947707" w:rsidR="6E337975" w:rsidRDefault="6E337975" w:rsidP="6E337975">
            <w:r w:rsidRPr="6E337975">
              <w:rPr>
                <w:rFonts w:ascii="Calibri" w:eastAsia="Calibri" w:hAnsi="Calibri" w:cs="Calibri"/>
                <w:sz w:val="24"/>
                <w:szCs w:val="24"/>
              </w:rPr>
              <w:t xml:space="preserve">Membership Meeting and President's </w:t>
            </w:r>
            <w:proofErr w:type="spellStart"/>
            <w:proofErr w:type="gramStart"/>
            <w:r w:rsidRPr="6E337975">
              <w:rPr>
                <w:rFonts w:ascii="Calibri" w:eastAsia="Calibri" w:hAnsi="Calibri" w:cs="Calibri"/>
                <w:sz w:val="24"/>
                <w:szCs w:val="24"/>
              </w:rPr>
              <w:t>Program;Featured</w:t>
            </w:r>
            <w:proofErr w:type="spellEnd"/>
            <w:proofErr w:type="gramEnd"/>
            <w:r w:rsidRPr="6E337975">
              <w:rPr>
                <w:rFonts w:ascii="Calibri" w:eastAsia="Calibri" w:hAnsi="Calibri" w:cs="Calibri"/>
                <w:sz w:val="24"/>
                <w:szCs w:val="24"/>
              </w:rPr>
              <w:t xml:space="preserve"> Speaker: </w:t>
            </w:r>
            <w:proofErr w:type="spellStart"/>
            <w:r w:rsidRPr="6E337975">
              <w:rPr>
                <w:rFonts w:ascii="Calibri" w:eastAsia="Calibri" w:hAnsi="Calibri" w:cs="Calibri"/>
                <w:sz w:val="24"/>
                <w:szCs w:val="24"/>
              </w:rPr>
              <w:t>De'Amon</w:t>
            </w:r>
            <w:proofErr w:type="spellEnd"/>
            <w:r w:rsidRPr="6E337975">
              <w:rPr>
                <w:rFonts w:ascii="Calibri" w:eastAsia="Calibri" w:hAnsi="Calibri" w:cs="Calibri"/>
                <w:sz w:val="24"/>
                <w:szCs w:val="24"/>
              </w:rPr>
              <w:t xml:space="preserve"> </w:t>
            </w:r>
            <w:proofErr w:type="spellStart"/>
            <w:r w:rsidRPr="6E337975">
              <w:rPr>
                <w:rFonts w:ascii="Calibri" w:eastAsia="Calibri" w:hAnsi="Calibri" w:cs="Calibri"/>
                <w:sz w:val="24"/>
                <w:szCs w:val="24"/>
              </w:rPr>
              <w:t>Harges;Location</w:t>
            </w:r>
            <w:proofErr w:type="spellEnd"/>
            <w:r w:rsidRPr="6E337975">
              <w:rPr>
                <w:rFonts w:ascii="Calibri" w:eastAsia="Calibri" w:hAnsi="Calibri" w:cs="Calibri"/>
                <w:sz w:val="24"/>
                <w:szCs w:val="24"/>
              </w:rPr>
              <w:t>: BOS Center: B11 Ballroom</w:t>
            </w:r>
          </w:p>
        </w:tc>
      </w:tr>
      <w:tr w:rsidR="6E337975" w14:paraId="7338921D"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E6FB5B" w14:textId="455A862F" w:rsidR="6E337975" w:rsidRDefault="6E337975" w:rsidP="6E337975">
            <w:r w:rsidRPr="6E337975">
              <w:rPr>
                <w:rFonts w:ascii="Calibri" w:eastAsia="Calibri" w:hAnsi="Calibri" w:cs="Calibri"/>
                <w:sz w:val="24"/>
                <w:szCs w:val="24"/>
              </w:rPr>
              <w:t>Noon – 1:30pm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EF3EB7" w14:textId="7507043E" w:rsidR="6E337975" w:rsidRDefault="6E337975" w:rsidP="6E337975">
            <w:r w:rsidRPr="6E337975">
              <w:rPr>
                <w:rFonts w:ascii="Calibri" w:eastAsia="Calibri" w:hAnsi="Calibri" w:cs="Calibri"/>
                <w:sz w:val="24"/>
                <w:szCs w:val="24"/>
              </w:rPr>
              <w:t xml:space="preserve">Exhibits Opening Lunch; Location: Exhibits Hall; See menu here: </w:t>
            </w:r>
            <w:hyperlink r:id="rId13">
              <w:r w:rsidRPr="6E337975">
                <w:rPr>
                  <w:rStyle w:val="Hyperlink"/>
                  <w:rFonts w:ascii="Calibri" w:eastAsia="Calibri" w:hAnsi="Calibri" w:cs="Calibri"/>
                  <w:color w:val="0563C1"/>
                  <w:sz w:val="24"/>
                  <w:szCs w:val="24"/>
                </w:rPr>
                <w:t>https://www.ila.org/events/annual-conference/catering-menus</w:t>
              </w:r>
            </w:hyperlink>
          </w:p>
        </w:tc>
      </w:tr>
      <w:tr w:rsidR="6E337975" w14:paraId="46528BFF"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D7C01A" w14:textId="0A3B728E" w:rsidR="6E337975" w:rsidRDefault="6E337975" w:rsidP="6E337975">
            <w:r w:rsidRPr="6E337975">
              <w:rPr>
                <w:rFonts w:ascii="Calibri" w:eastAsia="Calibri" w:hAnsi="Calibri" w:cs="Calibri"/>
                <w:sz w:val="24"/>
                <w:szCs w:val="24"/>
              </w:rPr>
              <w:t>1:45 – 2:45pm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3B1A24" w14:textId="158BE09C" w:rsidR="6E337975" w:rsidRDefault="6E337975" w:rsidP="6E337975">
            <w:r w:rsidRPr="6E337975">
              <w:rPr>
                <w:rFonts w:ascii="Calibri" w:eastAsia="Calibri" w:hAnsi="Calibri" w:cs="Calibri"/>
                <w:sz w:val="24"/>
                <w:szCs w:val="24"/>
              </w:rPr>
              <w:t>Program Session 6; Title: Books, Batting, and Beyond: Engaging the Community with a Freedom Quilt; Location: BOS Center: B7</w:t>
            </w:r>
          </w:p>
        </w:tc>
      </w:tr>
      <w:tr w:rsidR="6E337975" w14:paraId="74FEB483"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EA450B" w14:textId="62856309" w:rsidR="6E337975" w:rsidRDefault="6E337975" w:rsidP="6E337975">
            <w:r w:rsidRPr="6E337975">
              <w:rPr>
                <w:rFonts w:ascii="Calibri" w:eastAsia="Calibri" w:hAnsi="Calibri" w:cs="Calibri"/>
                <w:sz w:val="24"/>
                <w:szCs w:val="24"/>
              </w:rPr>
              <w:t>3:00 – 4:00pm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E58CAB" w14:textId="6C651C1B" w:rsidR="6E337975" w:rsidRDefault="6E337975" w:rsidP="6E337975">
            <w:r w:rsidRPr="6E337975">
              <w:rPr>
                <w:rFonts w:ascii="Calibri" w:eastAsia="Calibri" w:hAnsi="Calibri" w:cs="Calibri"/>
                <w:sz w:val="24"/>
                <w:szCs w:val="24"/>
              </w:rPr>
              <w:t xml:space="preserve">Program Session </w:t>
            </w:r>
            <w:proofErr w:type="gramStart"/>
            <w:r w:rsidRPr="6E337975">
              <w:rPr>
                <w:rFonts w:ascii="Calibri" w:eastAsia="Calibri" w:hAnsi="Calibri" w:cs="Calibri"/>
                <w:sz w:val="24"/>
                <w:szCs w:val="24"/>
              </w:rPr>
              <w:t>7;Title</w:t>
            </w:r>
            <w:proofErr w:type="gramEnd"/>
            <w:r w:rsidRPr="6E337975">
              <w:rPr>
                <w:rFonts w:ascii="Calibri" w:eastAsia="Calibri" w:hAnsi="Calibri" w:cs="Calibri"/>
                <w:sz w:val="24"/>
                <w:szCs w:val="24"/>
              </w:rPr>
              <w:t xml:space="preserve">: Promising Partnership for a Diverse Workforce: A Toolkit for Libraries and Work-Based Learning; Presenters: </w:t>
            </w:r>
            <w:r w:rsidRPr="6E337975">
              <w:rPr>
                <w:rFonts w:ascii="Calibri" w:eastAsia="Calibri" w:hAnsi="Calibri" w:cs="Calibri"/>
                <w:b/>
                <w:bCs/>
                <w:sz w:val="24"/>
                <w:szCs w:val="24"/>
              </w:rPr>
              <w:t xml:space="preserve">Lora Del Rio, Tammie Busch, Jacob Del Rio, &amp; Elizabeth </w:t>
            </w:r>
            <w:proofErr w:type="spellStart"/>
            <w:r w:rsidRPr="6E337975">
              <w:rPr>
                <w:rFonts w:ascii="Calibri" w:eastAsia="Calibri" w:hAnsi="Calibri" w:cs="Calibri"/>
                <w:b/>
                <w:bCs/>
                <w:sz w:val="24"/>
                <w:szCs w:val="24"/>
              </w:rPr>
              <w:t>Kamper</w:t>
            </w:r>
            <w:proofErr w:type="spellEnd"/>
            <w:r w:rsidRPr="6E337975">
              <w:rPr>
                <w:rFonts w:ascii="Calibri" w:eastAsia="Calibri" w:hAnsi="Calibri" w:cs="Calibri"/>
                <w:sz w:val="24"/>
                <w:szCs w:val="24"/>
              </w:rPr>
              <w:t>; Location: BOS Center: B10</w:t>
            </w:r>
          </w:p>
        </w:tc>
      </w:tr>
      <w:tr w:rsidR="6E337975" w14:paraId="02617862"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F5B19" w14:textId="576BA363" w:rsidR="6E337975" w:rsidRDefault="6E337975" w:rsidP="6E337975">
            <w:r w:rsidRPr="6E337975">
              <w:rPr>
                <w:rFonts w:ascii="Calibri" w:eastAsia="Calibri" w:hAnsi="Calibri" w:cs="Calibri"/>
                <w:sz w:val="24"/>
                <w:szCs w:val="24"/>
              </w:rPr>
              <w:t>4:00 – 5:00pm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B66BA" w14:textId="0989DA63" w:rsidR="6E337975" w:rsidRDefault="6E337975" w:rsidP="6E337975">
            <w:r w:rsidRPr="6E337975">
              <w:rPr>
                <w:rFonts w:ascii="Calibri" w:eastAsia="Calibri" w:hAnsi="Calibri" w:cs="Calibri"/>
                <w:sz w:val="24"/>
                <w:szCs w:val="24"/>
              </w:rPr>
              <w:t>Exhibits Ice Cream Social / Hotel Break</w:t>
            </w:r>
          </w:p>
        </w:tc>
      </w:tr>
      <w:tr w:rsidR="6E337975" w14:paraId="55F53A47"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D2C61E" w14:textId="033A11F4" w:rsidR="6E337975" w:rsidRDefault="6E337975" w:rsidP="6E337975">
            <w:r w:rsidRPr="6E337975">
              <w:rPr>
                <w:rFonts w:ascii="Calibri" w:eastAsia="Calibri" w:hAnsi="Calibri" w:cs="Calibri"/>
                <w:sz w:val="24"/>
                <w:szCs w:val="24"/>
              </w:rPr>
              <w:t>5:00pm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CD4D4C" w14:textId="33A84082" w:rsidR="6E337975" w:rsidRDefault="6E337975" w:rsidP="6E337975">
            <w:r w:rsidRPr="6E337975">
              <w:rPr>
                <w:rFonts w:ascii="Calibri" w:eastAsia="Calibri" w:hAnsi="Calibri" w:cs="Calibri"/>
                <w:sz w:val="24"/>
                <w:szCs w:val="24"/>
              </w:rPr>
              <w:t>Meet for dinner in hotel lobby.</w:t>
            </w:r>
          </w:p>
        </w:tc>
      </w:tr>
      <w:tr w:rsidR="6E337975" w14:paraId="51DCA30C"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81E48D" w14:textId="1582232D" w:rsidR="6E337975" w:rsidRDefault="6E337975" w:rsidP="6E337975">
            <w:r w:rsidRPr="6E337975">
              <w:rPr>
                <w:rFonts w:ascii="Calibri" w:eastAsia="Calibri" w:hAnsi="Calibri" w:cs="Calibri"/>
                <w:sz w:val="24"/>
                <w:szCs w:val="24"/>
              </w:rPr>
              <w:t xml:space="preserve">5:00 – 600pm </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3072EF" w14:textId="08300BDB" w:rsidR="6E337975" w:rsidRDefault="6E337975" w:rsidP="6E337975">
            <w:r w:rsidRPr="6E337975">
              <w:rPr>
                <w:rFonts w:ascii="Calibri" w:eastAsia="Calibri" w:hAnsi="Calibri" w:cs="Calibri"/>
                <w:sz w:val="24"/>
                <w:szCs w:val="24"/>
              </w:rPr>
              <w:t xml:space="preserve">Dinner; Location: La Piazza Cucina </w:t>
            </w:r>
            <w:proofErr w:type="spellStart"/>
            <w:r w:rsidRPr="6E337975">
              <w:rPr>
                <w:rFonts w:ascii="Calibri" w:eastAsia="Calibri" w:hAnsi="Calibri" w:cs="Calibri"/>
                <w:sz w:val="24"/>
                <w:szCs w:val="24"/>
              </w:rPr>
              <w:t>Italiana</w:t>
            </w:r>
            <w:proofErr w:type="spellEnd"/>
            <w:r w:rsidRPr="6E337975">
              <w:rPr>
                <w:rFonts w:ascii="Calibri" w:eastAsia="Calibri" w:hAnsi="Calibri" w:cs="Calibri"/>
                <w:sz w:val="24"/>
                <w:szCs w:val="24"/>
              </w:rPr>
              <w:t xml:space="preserve">, 220 S 6th St, Springfield, IL 62701; Menu: </w:t>
            </w:r>
            <w:hyperlink r:id="rId14">
              <w:r w:rsidRPr="6E337975">
                <w:rPr>
                  <w:rStyle w:val="Hyperlink"/>
                  <w:rFonts w:ascii="Calibri" w:eastAsia="Calibri" w:hAnsi="Calibri" w:cs="Calibri"/>
                  <w:color w:val="0563C1"/>
                  <w:sz w:val="24"/>
                  <w:szCs w:val="24"/>
                </w:rPr>
                <w:t>https://www.lapiazzaci.com/about-1</w:t>
              </w:r>
            </w:hyperlink>
            <w:r w:rsidRPr="6E337975">
              <w:rPr>
                <w:rFonts w:ascii="Calibri" w:eastAsia="Calibri" w:hAnsi="Calibri" w:cs="Calibri"/>
                <w:sz w:val="24"/>
                <w:szCs w:val="24"/>
              </w:rPr>
              <w:t xml:space="preserve"> </w:t>
            </w:r>
          </w:p>
        </w:tc>
      </w:tr>
      <w:tr w:rsidR="6E337975" w14:paraId="4186DA8B"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A63C28" w14:textId="555B33AB" w:rsidR="6E337975" w:rsidRDefault="6E337975" w:rsidP="6E337975">
            <w:r w:rsidRPr="6E337975">
              <w:rPr>
                <w:rFonts w:ascii="Calibri" w:eastAsia="Calibri" w:hAnsi="Calibri" w:cs="Calibri"/>
                <w:sz w:val="24"/>
                <w:szCs w:val="24"/>
              </w:rPr>
              <w:t>5:30 – 7:00pm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23348" w14:textId="4B64F09F" w:rsidR="6E337975" w:rsidRDefault="6E337975" w:rsidP="6E337975">
            <w:r w:rsidRPr="6E337975">
              <w:rPr>
                <w:rFonts w:ascii="Calibri" w:eastAsia="Calibri" w:hAnsi="Calibri" w:cs="Calibri"/>
                <w:sz w:val="24"/>
                <w:szCs w:val="24"/>
              </w:rPr>
              <w:t>Illinois State Library Dessert Reception (optional); Location: Illinois State Library Atrium, 300 S 2nd St, Springfield, IL 62701</w:t>
            </w:r>
          </w:p>
        </w:tc>
      </w:tr>
      <w:tr w:rsidR="6E337975" w14:paraId="2DF08F7B"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F292FA" w14:textId="47CC3399" w:rsidR="6E337975" w:rsidRDefault="6E337975" w:rsidP="6E337975">
            <w:r w:rsidRPr="6E337975">
              <w:rPr>
                <w:rFonts w:ascii="Calibri" w:eastAsia="Calibri" w:hAnsi="Calibri" w:cs="Calibri"/>
                <w:sz w:val="24"/>
                <w:szCs w:val="24"/>
              </w:rPr>
              <w:t xml:space="preserve">7:30 – 9:00pm </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977D9A" w14:textId="3D574706" w:rsidR="6E337975" w:rsidRDefault="6E337975" w:rsidP="6E337975">
            <w:r w:rsidRPr="6E337975">
              <w:rPr>
                <w:rFonts w:ascii="Calibri" w:eastAsia="Calibri" w:hAnsi="Calibri" w:cs="Calibri"/>
                <w:sz w:val="24"/>
                <w:szCs w:val="24"/>
              </w:rPr>
              <w:t xml:space="preserve">Lincoln's Ghost Walk (90-minute lantern lit 10-block walking tour); Begins: #1 Old State Capitol Plaza South Corner of 6th and Adams St. Look for the Lincoln Family Statues. Tour ends at the Lincoln Depot on Monroe St.; More info here: </w:t>
            </w:r>
            <w:hyperlink r:id="rId15">
              <w:r w:rsidRPr="6E337975">
                <w:rPr>
                  <w:rStyle w:val="Hyperlink"/>
                  <w:rFonts w:ascii="Calibri" w:eastAsia="Calibri" w:hAnsi="Calibri" w:cs="Calibri"/>
                  <w:color w:val="0563C1"/>
                  <w:sz w:val="24"/>
                  <w:szCs w:val="24"/>
                </w:rPr>
                <w:t>https://springfieldwalkstours.com/lincolns-ghost-walk/</w:t>
              </w:r>
            </w:hyperlink>
            <w:r w:rsidRPr="6E337975">
              <w:rPr>
                <w:rFonts w:ascii="Calibri" w:eastAsia="Calibri" w:hAnsi="Calibri" w:cs="Calibri"/>
                <w:sz w:val="24"/>
                <w:szCs w:val="24"/>
              </w:rPr>
              <w:t xml:space="preserve"> </w:t>
            </w:r>
          </w:p>
        </w:tc>
      </w:tr>
      <w:tr w:rsidR="6E337975" w14:paraId="73061D3E"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9B904" w14:textId="67A0FA51" w:rsidR="6E337975" w:rsidRDefault="6E337975" w:rsidP="6E337975">
            <w:r w:rsidRPr="6E337975">
              <w:rPr>
                <w:rFonts w:ascii="Calibri" w:eastAsia="Calibri" w:hAnsi="Calibri" w:cs="Calibri"/>
                <w:sz w:val="24"/>
                <w:szCs w:val="24"/>
              </w:rPr>
              <w:t>9:00pm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B9B636" w14:textId="1C05ECDE" w:rsidR="6E337975" w:rsidRDefault="6E337975" w:rsidP="6E337975">
            <w:r w:rsidRPr="6E337975">
              <w:rPr>
                <w:rFonts w:ascii="Calibri" w:eastAsia="Calibri" w:hAnsi="Calibri" w:cs="Calibri"/>
                <w:sz w:val="24"/>
                <w:szCs w:val="24"/>
              </w:rPr>
              <w:t>Return to hotel</w:t>
            </w:r>
          </w:p>
        </w:tc>
      </w:tr>
    </w:tbl>
    <w:p w14:paraId="36C0DA57" w14:textId="7805503B" w:rsidR="3AD55C9E" w:rsidRDefault="3AD55C9E">
      <w:r w:rsidRPr="6E337975">
        <w:rPr>
          <w:rFonts w:ascii="Calibri" w:eastAsia="Calibri" w:hAnsi="Calibri" w:cs="Calibri"/>
          <w:sz w:val="24"/>
          <w:szCs w:val="24"/>
        </w:rPr>
        <w:t xml:space="preserve"> </w:t>
      </w:r>
    </w:p>
    <w:tbl>
      <w:tblPr>
        <w:tblStyle w:val="TableGrid"/>
        <w:tblW w:w="0" w:type="auto"/>
        <w:tblLayout w:type="fixed"/>
        <w:tblLook w:val="06A0" w:firstRow="1" w:lastRow="0" w:firstColumn="1" w:lastColumn="0" w:noHBand="1" w:noVBand="1"/>
      </w:tblPr>
      <w:tblGrid>
        <w:gridCol w:w="1890"/>
        <w:gridCol w:w="8340"/>
      </w:tblGrid>
      <w:tr w:rsidR="6E337975" w14:paraId="72FC4C51" w14:textId="77777777" w:rsidTr="6E337975">
        <w:trPr>
          <w:trHeight w:val="300"/>
        </w:trPr>
        <w:tc>
          <w:tcPr>
            <w:tcW w:w="10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E8BCD"/>
            <w:tcMar>
              <w:left w:w="108" w:type="dxa"/>
              <w:right w:w="108" w:type="dxa"/>
            </w:tcMar>
          </w:tcPr>
          <w:p w14:paraId="5369CB5C" w14:textId="401C68EC" w:rsidR="6E337975" w:rsidRDefault="6E337975" w:rsidP="6E337975">
            <w:r w:rsidRPr="6E337975">
              <w:rPr>
                <w:rFonts w:ascii="Calibri" w:eastAsia="Calibri" w:hAnsi="Calibri" w:cs="Calibri"/>
                <w:b/>
                <w:bCs/>
                <w:color w:val="FFFFFF" w:themeColor="background1"/>
                <w:sz w:val="24"/>
                <w:szCs w:val="24"/>
              </w:rPr>
              <w:t>Thursday, October 26</w:t>
            </w:r>
          </w:p>
        </w:tc>
      </w:tr>
      <w:tr w:rsidR="6E337975" w14:paraId="3C66A56D"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75647" w14:textId="59A03EE5" w:rsidR="6E337975" w:rsidRDefault="6E337975" w:rsidP="6E337975">
            <w:pPr>
              <w:jc w:val="both"/>
            </w:pPr>
            <w:r w:rsidRPr="6E337975">
              <w:rPr>
                <w:rFonts w:ascii="Calibri" w:eastAsia="Calibri" w:hAnsi="Calibri" w:cs="Calibri"/>
                <w:sz w:val="24"/>
                <w:szCs w:val="24"/>
              </w:rPr>
              <w:t>8:30am</w:t>
            </w:r>
          </w:p>
        </w:tc>
        <w:tc>
          <w:tcPr>
            <w:tcW w:w="83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130761A" w14:textId="13CABD36" w:rsidR="6E337975" w:rsidRDefault="6E337975" w:rsidP="6E337975">
            <w:r w:rsidRPr="6E337975">
              <w:rPr>
                <w:rFonts w:ascii="Calibri" w:eastAsia="Calibri" w:hAnsi="Calibri" w:cs="Calibri"/>
                <w:sz w:val="24"/>
                <w:szCs w:val="24"/>
              </w:rPr>
              <w:t>Meet in hotel lobby to check out of hotel, store luggage, and go to breakfast.</w:t>
            </w:r>
          </w:p>
        </w:tc>
      </w:tr>
      <w:tr w:rsidR="6E337975" w14:paraId="2AFAB6C9"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ACA848" w14:textId="1554C0BE" w:rsidR="6E337975" w:rsidRDefault="6E337975" w:rsidP="6E337975">
            <w:pPr>
              <w:jc w:val="both"/>
            </w:pPr>
            <w:r w:rsidRPr="6E337975">
              <w:rPr>
                <w:rFonts w:ascii="Calibri" w:eastAsia="Calibri" w:hAnsi="Calibri" w:cs="Calibri"/>
                <w:sz w:val="24"/>
                <w:szCs w:val="24"/>
              </w:rPr>
              <w:t>8:45 – 10:00am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B8B193" w14:textId="2BA3A631" w:rsidR="6E337975" w:rsidRDefault="6E337975" w:rsidP="6E337975">
            <w:r w:rsidRPr="6E337975">
              <w:rPr>
                <w:rFonts w:ascii="Calibri" w:eastAsia="Calibri" w:hAnsi="Calibri" w:cs="Calibri"/>
                <w:sz w:val="24"/>
                <w:szCs w:val="24"/>
              </w:rPr>
              <w:t>Breakfast</w:t>
            </w:r>
          </w:p>
        </w:tc>
      </w:tr>
      <w:tr w:rsidR="6E337975" w14:paraId="4BF172BB"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0944C1" w14:textId="6AB265C2" w:rsidR="6E337975" w:rsidRDefault="6E337975" w:rsidP="6E337975">
            <w:pPr>
              <w:jc w:val="both"/>
            </w:pPr>
            <w:r w:rsidRPr="6E337975">
              <w:rPr>
                <w:rFonts w:ascii="Calibri" w:eastAsia="Calibri" w:hAnsi="Calibri" w:cs="Calibri"/>
                <w:sz w:val="24"/>
                <w:szCs w:val="24"/>
              </w:rPr>
              <w:t>10:00 – 11:00am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1B00B8" w14:textId="702424E3" w:rsidR="6E337975" w:rsidRDefault="6E337975" w:rsidP="6E337975">
            <w:r w:rsidRPr="6E337975">
              <w:rPr>
                <w:rFonts w:ascii="Calibri" w:eastAsia="Calibri" w:hAnsi="Calibri" w:cs="Calibri"/>
                <w:sz w:val="24"/>
                <w:szCs w:val="24"/>
              </w:rPr>
              <w:t>DLCTE Curriculum, Poster Sessions, &amp; Exhibits Coffee Break</w:t>
            </w:r>
          </w:p>
        </w:tc>
      </w:tr>
      <w:tr w:rsidR="6E337975" w14:paraId="6D773119"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9C0E87" w14:textId="7334A0A1" w:rsidR="6E337975" w:rsidRDefault="6E337975" w:rsidP="6E337975">
            <w:r w:rsidRPr="6E337975">
              <w:rPr>
                <w:rFonts w:ascii="Calibri" w:eastAsia="Calibri" w:hAnsi="Calibri" w:cs="Calibri"/>
                <w:sz w:val="24"/>
                <w:szCs w:val="24"/>
              </w:rPr>
              <w:t>11:00am – Noon</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78D9B1" w14:textId="5183447E" w:rsidR="6E337975" w:rsidRDefault="6E337975" w:rsidP="6E337975">
            <w:r w:rsidRPr="6E337975">
              <w:rPr>
                <w:rFonts w:ascii="Calibri" w:eastAsia="Calibri" w:hAnsi="Calibri" w:cs="Calibri"/>
                <w:sz w:val="24"/>
                <w:szCs w:val="24"/>
              </w:rPr>
              <w:t>Program Session 9; Title: Getting the Interview, Getting the Job: Advice from hiring managers; Location: BOS Center: B1</w:t>
            </w:r>
          </w:p>
        </w:tc>
      </w:tr>
      <w:tr w:rsidR="6E337975" w14:paraId="53C667EA"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DF4669" w14:textId="0E4AA62A" w:rsidR="6E337975" w:rsidRDefault="6E337975" w:rsidP="6E337975">
            <w:r w:rsidRPr="6E337975">
              <w:rPr>
                <w:rFonts w:ascii="Calibri" w:eastAsia="Calibri" w:hAnsi="Calibri" w:cs="Calibri"/>
                <w:sz w:val="24"/>
                <w:szCs w:val="24"/>
              </w:rPr>
              <w:t>Noon – 1:30pm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72C938" w14:textId="0D142B63" w:rsidR="6E337975" w:rsidRDefault="6E337975" w:rsidP="6E337975">
            <w:r w:rsidRPr="6E337975">
              <w:rPr>
                <w:rFonts w:ascii="Calibri" w:eastAsia="Calibri" w:hAnsi="Calibri" w:cs="Calibri"/>
                <w:sz w:val="24"/>
                <w:szCs w:val="24"/>
              </w:rPr>
              <w:t xml:space="preserve">Exhibits Closing Lunch; Location: Exhibits Hall; See menu here: </w:t>
            </w:r>
            <w:hyperlink r:id="rId16">
              <w:r w:rsidRPr="6E337975">
                <w:rPr>
                  <w:rStyle w:val="Hyperlink"/>
                  <w:rFonts w:ascii="Calibri" w:eastAsia="Calibri" w:hAnsi="Calibri" w:cs="Calibri"/>
                  <w:color w:val="0563C1"/>
                  <w:sz w:val="24"/>
                  <w:szCs w:val="24"/>
                </w:rPr>
                <w:t>https://www.ila.org/events/annual-conference/catering-menus</w:t>
              </w:r>
            </w:hyperlink>
          </w:p>
        </w:tc>
      </w:tr>
      <w:tr w:rsidR="6E337975" w14:paraId="2C02F826"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69BDE8" w14:textId="18A86896" w:rsidR="6E337975" w:rsidRDefault="6E337975" w:rsidP="6E337975">
            <w:r w:rsidRPr="6E337975">
              <w:rPr>
                <w:rFonts w:ascii="Calibri" w:eastAsia="Calibri" w:hAnsi="Calibri" w:cs="Calibri"/>
                <w:sz w:val="24"/>
                <w:szCs w:val="24"/>
              </w:rPr>
              <w:t>1:45 – 2:45pm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56B05E" w14:textId="0395CEF2" w:rsidR="6E337975" w:rsidRDefault="6E337975" w:rsidP="6E337975">
            <w:r w:rsidRPr="6E337975">
              <w:rPr>
                <w:rFonts w:ascii="Calibri" w:eastAsia="Calibri" w:hAnsi="Calibri" w:cs="Calibri"/>
                <w:sz w:val="24"/>
                <w:szCs w:val="24"/>
              </w:rPr>
              <w:t>Program Session 10; Title: Collaborating to connect African American communities in southern Illinois with their heritage; Location: BOS Center: B2</w:t>
            </w:r>
          </w:p>
        </w:tc>
      </w:tr>
      <w:tr w:rsidR="6E337975" w14:paraId="7DF3B004"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EABF8B" w14:textId="36B0805C" w:rsidR="6E337975" w:rsidRDefault="6E337975" w:rsidP="6E337975">
            <w:r w:rsidRPr="6E337975">
              <w:rPr>
                <w:rFonts w:ascii="Calibri" w:eastAsia="Calibri" w:hAnsi="Calibri" w:cs="Calibri"/>
                <w:sz w:val="24"/>
                <w:szCs w:val="24"/>
              </w:rPr>
              <w:t>3:00 – 4:00pm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0B02E" w14:textId="0AD59653" w:rsidR="6E337975" w:rsidRDefault="6E337975" w:rsidP="6E337975">
            <w:r w:rsidRPr="6E337975">
              <w:rPr>
                <w:rFonts w:ascii="Calibri" w:eastAsia="Calibri" w:hAnsi="Calibri" w:cs="Calibri"/>
                <w:sz w:val="24"/>
                <w:szCs w:val="24"/>
              </w:rPr>
              <w:t>Collect luggage from the hotel front desk, and order carryout to eat for dinner on the train. Carry Out: Jimmy John's, 219 S 6th St, Springfield, IL 62704</w:t>
            </w:r>
          </w:p>
        </w:tc>
      </w:tr>
      <w:tr w:rsidR="6E337975" w14:paraId="36A5C6CF"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384886" w14:textId="757A831B" w:rsidR="6E337975" w:rsidRDefault="6E337975" w:rsidP="6E337975">
            <w:r w:rsidRPr="6E337975">
              <w:rPr>
                <w:rFonts w:ascii="Calibri" w:eastAsia="Calibri" w:hAnsi="Calibri" w:cs="Calibri"/>
                <w:sz w:val="24"/>
                <w:szCs w:val="24"/>
              </w:rPr>
              <w:t>4:30pm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5B1BCB" w14:textId="6BED0E06" w:rsidR="6E337975" w:rsidRDefault="6E337975" w:rsidP="6E337975">
            <w:r w:rsidRPr="6E337975">
              <w:rPr>
                <w:rFonts w:ascii="Calibri" w:eastAsia="Calibri" w:hAnsi="Calibri" w:cs="Calibri"/>
                <w:sz w:val="24"/>
                <w:szCs w:val="24"/>
              </w:rPr>
              <w:t xml:space="preserve">Arrive at Springfield Amtrak Station (100 North 3rd Street, Springfield, IL 62701) </w:t>
            </w:r>
            <w:r w:rsidRPr="6E337975">
              <w:rPr>
                <w:rFonts w:ascii="Calibri" w:eastAsia="Calibri" w:hAnsi="Calibri" w:cs="Calibri"/>
                <w:b/>
                <w:bCs/>
                <w:sz w:val="24"/>
                <w:szCs w:val="24"/>
              </w:rPr>
              <w:t>no later than 4:30 pm</w:t>
            </w:r>
            <w:r w:rsidRPr="6E337975">
              <w:rPr>
                <w:rFonts w:ascii="Calibri" w:eastAsia="Calibri" w:hAnsi="Calibri" w:cs="Calibri"/>
                <w:sz w:val="24"/>
                <w:szCs w:val="24"/>
              </w:rPr>
              <w:t xml:space="preserve">. </w:t>
            </w:r>
          </w:p>
          <w:p w14:paraId="6CD26C38" w14:textId="21FD766F" w:rsidR="6E337975" w:rsidRDefault="6E337975" w:rsidP="6E337975">
            <w:r w:rsidRPr="6E337975">
              <w:rPr>
                <w:rFonts w:ascii="Calibri" w:eastAsia="Calibri" w:hAnsi="Calibri" w:cs="Calibri"/>
                <w:sz w:val="24"/>
                <w:szCs w:val="24"/>
              </w:rPr>
              <w:t>Train 21 – Texas Eagle</w:t>
            </w:r>
          </w:p>
          <w:p w14:paraId="14CA6BBF" w14:textId="31D0A393" w:rsidR="6E337975" w:rsidRDefault="6E337975" w:rsidP="6E337975">
            <w:r w:rsidRPr="6E337975">
              <w:rPr>
                <w:rFonts w:ascii="Calibri" w:eastAsia="Calibri" w:hAnsi="Calibri" w:cs="Calibri"/>
                <w:b/>
                <w:bCs/>
                <w:sz w:val="24"/>
                <w:szCs w:val="24"/>
              </w:rPr>
              <w:t>You must have your state issued ID to travel.</w:t>
            </w:r>
          </w:p>
        </w:tc>
      </w:tr>
      <w:tr w:rsidR="6E337975" w14:paraId="0C30E68F" w14:textId="77777777" w:rsidTr="6E337975">
        <w:trPr>
          <w:trHeight w:val="300"/>
        </w:trPr>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55B911" w14:textId="52E02EC5" w:rsidR="6E337975" w:rsidRDefault="6E337975" w:rsidP="6E337975">
            <w:r w:rsidRPr="6E337975">
              <w:rPr>
                <w:rFonts w:ascii="Calibri" w:eastAsia="Calibri" w:hAnsi="Calibri" w:cs="Calibri"/>
                <w:sz w:val="24"/>
                <w:szCs w:val="24"/>
              </w:rPr>
              <w:t>7:11pm</w:t>
            </w:r>
          </w:p>
        </w:tc>
        <w:tc>
          <w:tcPr>
            <w:tcW w:w="8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ACCB7" w14:textId="2BC753EA" w:rsidR="6E337975" w:rsidRDefault="6E337975" w:rsidP="6E337975">
            <w:r w:rsidRPr="6E337975">
              <w:rPr>
                <w:rFonts w:ascii="Calibri" w:eastAsia="Calibri" w:hAnsi="Calibri" w:cs="Calibri"/>
                <w:sz w:val="24"/>
                <w:szCs w:val="24"/>
              </w:rPr>
              <w:t>Approximate arrival at St. Louis Gateway Amtrak Station (430 South 15th Street St. Louis, MO 63103-2607).</w:t>
            </w:r>
          </w:p>
        </w:tc>
      </w:tr>
    </w:tbl>
    <w:p w14:paraId="172C1EDE" w14:textId="080D2FC4" w:rsidR="6E337975" w:rsidRDefault="6E337975" w:rsidP="6E337975">
      <w:pPr>
        <w:spacing w:line="257" w:lineRule="auto"/>
        <w:rPr>
          <w:rFonts w:ascii="Calibri" w:eastAsia="Calibri" w:hAnsi="Calibri" w:cs="Calibri"/>
          <w:sz w:val="24"/>
          <w:szCs w:val="24"/>
        </w:rPr>
      </w:pPr>
    </w:p>
    <w:sectPr w:rsidR="6E33797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8CC1" w14:textId="77777777" w:rsidR="000A3CDA" w:rsidRDefault="000A3CDA" w:rsidP="00176EC1">
      <w:pPr>
        <w:spacing w:after="0" w:line="240" w:lineRule="auto"/>
      </w:pPr>
      <w:r>
        <w:separator/>
      </w:r>
    </w:p>
  </w:endnote>
  <w:endnote w:type="continuationSeparator" w:id="0">
    <w:p w14:paraId="5BAB5AA8" w14:textId="77777777" w:rsidR="000A3CDA" w:rsidRDefault="000A3CDA" w:rsidP="0017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5FA9" w14:textId="54324709" w:rsidR="00176EC1" w:rsidRPr="00176EC1" w:rsidRDefault="00176EC1" w:rsidP="00176EC1">
    <w:pPr>
      <w:rPr>
        <w:rFonts w:ascii="Calibri" w:eastAsia="Calibri" w:hAnsi="Calibri" w:cs="Calibri"/>
        <w:color w:val="000000" w:themeColor="text1"/>
        <w:sz w:val="18"/>
        <w:szCs w:val="18"/>
      </w:rPr>
    </w:pPr>
    <w:r w:rsidRPr="00176EC1">
      <w:rPr>
        <w:rFonts w:ascii="Calibri" w:eastAsia="Calibri" w:hAnsi="Calibri" w:cs="Calibri"/>
        <w:color w:val="000000" w:themeColor="text1"/>
        <w:sz w:val="18"/>
        <w:szCs w:val="18"/>
      </w:rPr>
      <w:t>“</w:t>
    </w:r>
    <w:hyperlink r:id="rId1">
      <w:r w:rsidRPr="00176EC1">
        <w:rPr>
          <w:rStyle w:val="Hyperlink"/>
          <w:rFonts w:ascii="Calibri" w:eastAsia="Calibri" w:hAnsi="Calibri" w:cs="Calibri"/>
          <w:i/>
          <w:iCs/>
          <w:sz w:val="18"/>
          <w:szCs w:val="18"/>
        </w:rPr>
        <w:t>DLCTE Toolkit</w:t>
      </w:r>
    </w:hyperlink>
    <w:r w:rsidRPr="00176EC1">
      <w:rPr>
        <w:rFonts w:ascii="Calibri" w:eastAsia="Calibri" w:hAnsi="Calibri" w:cs="Calibri"/>
        <w:color w:val="000000" w:themeColor="text1"/>
        <w:sz w:val="18"/>
        <w:szCs w:val="18"/>
      </w:rPr>
      <w:t xml:space="preserve">” by the IMLS Diverse Library Career Training &amp; Education Program at Southern Illinois University Edwardsville is licensed under a </w:t>
    </w:r>
    <w:hyperlink r:id="rId2">
      <w:r w:rsidRPr="00176EC1">
        <w:rPr>
          <w:rStyle w:val="Hyperlink"/>
          <w:rFonts w:ascii="Calibri" w:eastAsia="Calibri" w:hAnsi="Calibri" w:cs="Calibri"/>
          <w:i/>
          <w:iCs/>
          <w:sz w:val="18"/>
          <w:szCs w:val="18"/>
        </w:rPr>
        <w:t>Creative Commons Attribution-</w:t>
      </w:r>
      <w:proofErr w:type="spellStart"/>
      <w:r w:rsidRPr="00176EC1">
        <w:rPr>
          <w:rStyle w:val="Hyperlink"/>
          <w:rFonts w:ascii="Calibri" w:eastAsia="Calibri" w:hAnsi="Calibri" w:cs="Calibri"/>
          <w:i/>
          <w:iCs/>
          <w:sz w:val="18"/>
          <w:szCs w:val="18"/>
        </w:rPr>
        <w:t>NonCommercial</w:t>
      </w:r>
      <w:proofErr w:type="spellEnd"/>
      <w:r w:rsidRPr="00176EC1">
        <w:rPr>
          <w:rStyle w:val="Hyperlink"/>
          <w:rFonts w:ascii="Calibri" w:eastAsia="Calibri" w:hAnsi="Calibri" w:cs="Calibri"/>
          <w:i/>
          <w:iCs/>
          <w:sz w:val="18"/>
          <w:szCs w:val="18"/>
        </w:rPr>
        <w:t>-</w:t>
      </w:r>
      <w:proofErr w:type="spellStart"/>
      <w:r w:rsidRPr="00176EC1">
        <w:rPr>
          <w:rStyle w:val="Hyperlink"/>
          <w:rFonts w:ascii="Calibri" w:eastAsia="Calibri" w:hAnsi="Calibri" w:cs="Calibri"/>
          <w:i/>
          <w:iCs/>
          <w:sz w:val="18"/>
          <w:szCs w:val="18"/>
        </w:rPr>
        <w:t>ShareAlike</w:t>
      </w:r>
      <w:proofErr w:type="spellEnd"/>
      <w:r w:rsidRPr="00176EC1">
        <w:rPr>
          <w:rStyle w:val="Hyperlink"/>
          <w:rFonts w:ascii="Calibri" w:eastAsia="Calibri" w:hAnsi="Calibri" w:cs="Calibri"/>
          <w:i/>
          <w:iCs/>
          <w:sz w:val="18"/>
          <w:szCs w:val="18"/>
        </w:rPr>
        <w:t xml:space="preserve">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C817" w14:textId="77777777" w:rsidR="000A3CDA" w:rsidRDefault="000A3CDA" w:rsidP="00176EC1">
      <w:pPr>
        <w:spacing w:after="0" w:line="240" w:lineRule="auto"/>
      </w:pPr>
      <w:r>
        <w:separator/>
      </w:r>
    </w:p>
  </w:footnote>
  <w:footnote w:type="continuationSeparator" w:id="0">
    <w:p w14:paraId="02C74390" w14:textId="77777777" w:rsidR="000A3CDA" w:rsidRDefault="000A3CDA" w:rsidP="00176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6E"/>
    <w:rsid w:val="00046EFD"/>
    <w:rsid w:val="000A3CDA"/>
    <w:rsid w:val="00176EC1"/>
    <w:rsid w:val="001902C0"/>
    <w:rsid w:val="00344D4A"/>
    <w:rsid w:val="003B4C13"/>
    <w:rsid w:val="00470D98"/>
    <w:rsid w:val="004B796E"/>
    <w:rsid w:val="007C0655"/>
    <w:rsid w:val="00BF3F7C"/>
    <w:rsid w:val="00C34EAE"/>
    <w:rsid w:val="00CF4471"/>
    <w:rsid w:val="00D94D81"/>
    <w:rsid w:val="00DC2E19"/>
    <w:rsid w:val="00DD0ABB"/>
    <w:rsid w:val="00EA7D22"/>
    <w:rsid w:val="00F31422"/>
    <w:rsid w:val="02F61AD8"/>
    <w:rsid w:val="0313B9A1"/>
    <w:rsid w:val="0358E563"/>
    <w:rsid w:val="044A792A"/>
    <w:rsid w:val="04562B06"/>
    <w:rsid w:val="04A12DD2"/>
    <w:rsid w:val="04A387BF"/>
    <w:rsid w:val="05C8C0D1"/>
    <w:rsid w:val="0717DB7F"/>
    <w:rsid w:val="07449AE1"/>
    <w:rsid w:val="0788FF1E"/>
    <w:rsid w:val="078EB602"/>
    <w:rsid w:val="07A24507"/>
    <w:rsid w:val="08870C23"/>
    <w:rsid w:val="08FE6501"/>
    <w:rsid w:val="0924CF7F"/>
    <w:rsid w:val="0988B1D5"/>
    <w:rsid w:val="0A440A24"/>
    <w:rsid w:val="0A5C428A"/>
    <w:rsid w:val="0B04809A"/>
    <w:rsid w:val="0B3B1E9A"/>
    <w:rsid w:val="0C981CB6"/>
    <w:rsid w:val="0D7E71E3"/>
    <w:rsid w:val="0D9743C6"/>
    <w:rsid w:val="0E48A19B"/>
    <w:rsid w:val="0E532D2D"/>
    <w:rsid w:val="0E992BFD"/>
    <w:rsid w:val="0ED1C12E"/>
    <w:rsid w:val="0EE512D0"/>
    <w:rsid w:val="0F1D1715"/>
    <w:rsid w:val="0F99C7E7"/>
    <w:rsid w:val="10030A6C"/>
    <w:rsid w:val="109A0B8E"/>
    <w:rsid w:val="111DCA01"/>
    <w:rsid w:val="12DFCF25"/>
    <w:rsid w:val="1328A13F"/>
    <w:rsid w:val="1368BAD1"/>
    <w:rsid w:val="1416878F"/>
    <w:rsid w:val="14705C7A"/>
    <w:rsid w:val="14B69452"/>
    <w:rsid w:val="15892D4E"/>
    <w:rsid w:val="16350E02"/>
    <w:rsid w:val="166AE4A6"/>
    <w:rsid w:val="16F024B5"/>
    <w:rsid w:val="17779504"/>
    <w:rsid w:val="17A87BBD"/>
    <w:rsid w:val="17C0D4B5"/>
    <w:rsid w:val="17F0FC11"/>
    <w:rsid w:val="18735738"/>
    <w:rsid w:val="18918FC5"/>
    <w:rsid w:val="18A4B7D1"/>
    <w:rsid w:val="192D0320"/>
    <w:rsid w:val="1944FCD5"/>
    <w:rsid w:val="195A8ACA"/>
    <w:rsid w:val="19E349E4"/>
    <w:rsid w:val="1A27C577"/>
    <w:rsid w:val="1A9B1072"/>
    <w:rsid w:val="1AD7B678"/>
    <w:rsid w:val="1AE46814"/>
    <w:rsid w:val="1B070691"/>
    <w:rsid w:val="1B9B8091"/>
    <w:rsid w:val="1BAA790E"/>
    <w:rsid w:val="1BC3FCB8"/>
    <w:rsid w:val="1BF26748"/>
    <w:rsid w:val="1C974433"/>
    <w:rsid w:val="1CF4F2C1"/>
    <w:rsid w:val="1E9BD0D0"/>
    <w:rsid w:val="1ED32153"/>
    <w:rsid w:val="1F11D9D9"/>
    <w:rsid w:val="1F145EF7"/>
    <w:rsid w:val="1F683472"/>
    <w:rsid w:val="20ADAA3A"/>
    <w:rsid w:val="20C71142"/>
    <w:rsid w:val="21AD1D69"/>
    <w:rsid w:val="21FAB4B0"/>
    <w:rsid w:val="22796C7A"/>
    <w:rsid w:val="22EF79F9"/>
    <w:rsid w:val="24993A41"/>
    <w:rsid w:val="257265A4"/>
    <w:rsid w:val="2596DE81"/>
    <w:rsid w:val="25A7A86A"/>
    <w:rsid w:val="25CCD331"/>
    <w:rsid w:val="2688D1B0"/>
    <w:rsid w:val="2732AEE2"/>
    <w:rsid w:val="27693F2A"/>
    <w:rsid w:val="2786B6BD"/>
    <w:rsid w:val="27A9AF70"/>
    <w:rsid w:val="27C533F4"/>
    <w:rsid w:val="27DD664F"/>
    <w:rsid w:val="28613929"/>
    <w:rsid w:val="2888FC16"/>
    <w:rsid w:val="29D3DAA5"/>
    <w:rsid w:val="2A874C79"/>
    <w:rsid w:val="2AA4BFFB"/>
    <w:rsid w:val="2B4D5CD1"/>
    <w:rsid w:val="2BA75674"/>
    <w:rsid w:val="2BBB4707"/>
    <w:rsid w:val="2D329695"/>
    <w:rsid w:val="2E15B5D7"/>
    <w:rsid w:val="2E7C9958"/>
    <w:rsid w:val="2F300274"/>
    <w:rsid w:val="2FB18638"/>
    <w:rsid w:val="2FD8D11B"/>
    <w:rsid w:val="325D257C"/>
    <w:rsid w:val="3323A14F"/>
    <w:rsid w:val="333CBE19"/>
    <w:rsid w:val="3348534E"/>
    <w:rsid w:val="33650B6E"/>
    <w:rsid w:val="33BAFC9E"/>
    <w:rsid w:val="33E47D89"/>
    <w:rsid w:val="34351052"/>
    <w:rsid w:val="347DD8DD"/>
    <w:rsid w:val="3490DA1C"/>
    <w:rsid w:val="34997AC5"/>
    <w:rsid w:val="354D6C3B"/>
    <w:rsid w:val="35BB2746"/>
    <w:rsid w:val="35FB7B93"/>
    <w:rsid w:val="365B367E"/>
    <w:rsid w:val="36624E84"/>
    <w:rsid w:val="36F9589D"/>
    <w:rsid w:val="377234AE"/>
    <w:rsid w:val="37971CE0"/>
    <w:rsid w:val="37C0EA6A"/>
    <w:rsid w:val="37C87ADE"/>
    <w:rsid w:val="37F706DF"/>
    <w:rsid w:val="37FDF9DB"/>
    <w:rsid w:val="3836F8AA"/>
    <w:rsid w:val="38E755EB"/>
    <w:rsid w:val="39179C4E"/>
    <w:rsid w:val="39A597B8"/>
    <w:rsid w:val="39DF144A"/>
    <w:rsid w:val="3A469D07"/>
    <w:rsid w:val="3A4C2B71"/>
    <w:rsid w:val="3AD55C9E"/>
    <w:rsid w:val="3B0DDFD2"/>
    <w:rsid w:val="3B2EA7A1"/>
    <w:rsid w:val="3B74419B"/>
    <w:rsid w:val="3CB15B38"/>
    <w:rsid w:val="3D72C138"/>
    <w:rsid w:val="3DE2BF0C"/>
    <w:rsid w:val="3E14520E"/>
    <w:rsid w:val="3E1E6CC7"/>
    <w:rsid w:val="3E840788"/>
    <w:rsid w:val="3EB622CA"/>
    <w:rsid w:val="3F010C02"/>
    <w:rsid w:val="3F302002"/>
    <w:rsid w:val="3F49D831"/>
    <w:rsid w:val="3F69E967"/>
    <w:rsid w:val="3F937E57"/>
    <w:rsid w:val="400218C4"/>
    <w:rsid w:val="41A5D6AB"/>
    <w:rsid w:val="420C5FE9"/>
    <w:rsid w:val="4234C74F"/>
    <w:rsid w:val="42BC66FD"/>
    <w:rsid w:val="4341A70C"/>
    <w:rsid w:val="4349254C"/>
    <w:rsid w:val="43E96A06"/>
    <w:rsid w:val="44CEEF2A"/>
    <w:rsid w:val="45125067"/>
    <w:rsid w:val="451EED1F"/>
    <w:rsid w:val="45BCC0B0"/>
    <w:rsid w:val="45DADF62"/>
    <w:rsid w:val="45F407BF"/>
    <w:rsid w:val="465B0A13"/>
    <w:rsid w:val="46BABD80"/>
    <w:rsid w:val="47F0CFBD"/>
    <w:rsid w:val="48821607"/>
    <w:rsid w:val="48D87867"/>
    <w:rsid w:val="49669600"/>
    <w:rsid w:val="49B80096"/>
    <w:rsid w:val="49DDA53F"/>
    <w:rsid w:val="4A116DC4"/>
    <w:rsid w:val="4AC7BF10"/>
    <w:rsid w:val="4AE3CCA3"/>
    <w:rsid w:val="4B7656E0"/>
    <w:rsid w:val="4BD18F95"/>
    <w:rsid w:val="4BDDD8C1"/>
    <w:rsid w:val="4BF28BB8"/>
    <w:rsid w:val="4C541150"/>
    <w:rsid w:val="4C642BAF"/>
    <w:rsid w:val="4DB3EADA"/>
    <w:rsid w:val="4DFB357C"/>
    <w:rsid w:val="4E2A8C84"/>
    <w:rsid w:val="4E367D6D"/>
    <w:rsid w:val="4E86378E"/>
    <w:rsid w:val="4ED98CB1"/>
    <w:rsid w:val="4F8C14A9"/>
    <w:rsid w:val="4FACF5A0"/>
    <w:rsid w:val="4FBEFDE2"/>
    <w:rsid w:val="4FF4F258"/>
    <w:rsid w:val="502F4ADE"/>
    <w:rsid w:val="5044FE95"/>
    <w:rsid w:val="514A6307"/>
    <w:rsid w:val="51615A08"/>
    <w:rsid w:val="52870813"/>
    <w:rsid w:val="52C081D4"/>
    <w:rsid w:val="532E6F54"/>
    <w:rsid w:val="53301A36"/>
    <w:rsid w:val="53AFEDD5"/>
    <w:rsid w:val="5414C862"/>
    <w:rsid w:val="542E5A65"/>
    <w:rsid w:val="54390061"/>
    <w:rsid w:val="544B8DC9"/>
    <w:rsid w:val="550A2D98"/>
    <w:rsid w:val="567301F3"/>
    <w:rsid w:val="56E4C61F"/>
    <w:rsid w:val="5905D68F"/>
    <w:rsid w:val="5A1AE1D5"/>
    <w:rsid w:val="5A1B64A3"/>
    <w:rsid w:val="5A58F5EE"/>
    <w:rsid w:val="5CD7B193"/>
    <w:rsid w:val="5D13F60A"/>
    <w:rsid w:val="5D439C9D"/>
    <w:rsid w:val="5DC0646A"/>
    <w:rsid w:val="5DD38594"/>
    <w:rsid w:val="5DE12ECC"/>
    <w:rsid w:val="5E46DDAF"/>
    <w:rsid w:val="5F8D80A5"/>
    <w:rsid w:val="5F8DBEAB"/>
    <w:rsid w:val="5FAB40C0"/>
    <w:rsid w:val="5FC5058A"/>
    <w:rsid w:val="5FD549E5"/>
    <w:rsid w:val="60914A4B"/>
    <w:rsid w:val="60F59603"/>
    <w:rsid w:val="61C34E1C"/>
    <w:rsid w:val="628DD318"/>
    <w:rsid w:val="63359E87"/>
    <w:rsid w:val="6476E7D2"/>
    <w:rsid w:val="6496F76D"/>
    <w:rsid w:val="65216E7F"/>
    <w:rsid w:val="65951185"/>
    <w:rsid w:val="65DFB9E4"/>
    <w:rsid w:val="65F4550F"/>
    <w:rsid w:val="6685CC48"/>
    <w:rsid w:val="66A0FC34"/>
    <w:rsid w:val="66FE8FDC"/>
    <w:rsid w:val="678029F8"/>
    <w:rsid w:val="679898AC"/>
    <w:rsid w:val="67F844E5"/>
    <w:rsid w:val="6892023C"/>
    <w:rsid w:val="689C5192"/>
    <w:rsid w:val="68FCF1F8"/>
    <w:rsid w:val="695BEC24"/>
    <w:rsid w:val="6A2C9067"/>
    <w:rsid w:val="6A38F325"/>
    <w:rsid w:val="6AB7CABA"/>
    <w:rsid w:val="6B7775C7"/>
    <w:rsid w:val="6B915A0A"/>
    <w:rsid w:val="6BD4C386"/>
    <w:rsid w:val="6BEA8F4E"/>
    <w:rsid w:val="6C075312"/>
    <w:rsid w:val="6C0BE6BD"/>
    <w:rsid w:val="6C23E447"/>
    <w:rsid w:val="6CB66D2D"/>
    <w:rsid w:val="6CD681AF"/>
    <w:rsid w:val="6CEA7945"/>
    <w:rsid w:val="6CF353D5"/>
    <w:rsid w:val="6E337975"/>
    <w:rsid w:val="6E4B11BA"/>
    <w:rsid w:val="6E85375C"/>
    <w:rsid w:val="6E8649A6"/>
    <w:rsid w:val="6F871A18"/>
    <w:rsid w:val="6F88B6BF"/>
    <w:rsid w:val="6FB0837B"/>
    <w:rsid w:val="6FFD1320"/>
    <w:rsid w:val="7025D947"/>
    <w:rsid w:val="702EB61D"/>
    <w:rsid w:val="70909158"/>
    <w:rsid w:val="709AAF6D"/>
    <w:rsid w:val="71299C4D"/>
    <w:rsid w:val="71953290"/>
    <w:rsid w:val="72297054"/>
    <w:rsid w:val="722C61B9"/>
    <w:rsid w:val="724AAB85"/>
    <w:rsid w:val="726DE976"/>
    <w:rsid w:val="72B0A73E"/>
    <w:rsid w:val="72E9A60D"/>
    <w:rsid w:val="736656DF"/>
    <w:rsid w:val="744C779F"/>
    <w:rsid w:val="74764588"/>
    <w:rsid w:val="7488A03C"/>
    <w:rsid w:val="74BA6EC5"/>
    <w:rsid w:val="74E216B4"/>
    <w:rsid w:val="74E43E99"/>
    <w:rsid w:val="7564027B"/>
    <w:rsid w:val="75CB3445"/>
    <w:rsid w:val="761B2DA2"/>
    <w:rsid w:val="76FAEE55"/>
    <w:rsid w:val="77219121"/>
    <w:rsid w:val="7846CE48"/>
    <w:rsid w:val="78619B80"/>
    <w:rsid w:val="7874B32B"/>
    <w:rsid w:val="78FFD8FC"/>
    <w:rsid w:val="798D089A"/>
    <w:rsid w:val="7A4270B9"/>
    <w:rsid w:val="7A6D11C9"/>
    <w:rsid w:val="7B7E489A"/>
    <w:rsid w:val="7CA43857"/>
    <w:rsid w:val="7D9CADCC"/>
    <w:rsid w:val="7DA4B28B"/>
    <w:rsid w:val="7F122CE0"/>
    <w:rsid w:val="7F12EE55"/>
    <w:rsid w:val="7FC4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BE09"/>
  <w15:chartTrackingRefBased/>
  <w15:docId w15:val="{938499FB-5669-4B4F-9DF3-7A36ACE9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6E"/>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B7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796E"/>
  </w:style>
  <w:style w:type="character" w:customStyle="1" w:styleId="eop">
    <w:name w:val="eop"/>
    <w:basedOn w:val="DefaultParagraphFont"/>
    <w:rsid w:val="004B796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17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C1"/>
  </w:style>
  <w:style w:type="paragraph" w:styleId="Footer">
    <w:name w:val="footer"/>
    <w:basedOn w:val="Normal"/>
    <w:link w:val="FooterChar"/>
    <w:uiPriority w:val="99"/>
    <w:unhideWhenUsed/>
    <w:rsid w:val="0017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C1"/>
  </w:style>
  <w:style w:type="character" w:styleId="FollowedHyperlink">
    <w:name w:val="FollowedHyperlink"/>
    <w:basedOn w:val="DefaultParagraphFont"/>
    <w:uiPriority w:val="99"/>
    <w:semiHidden/>
    <w:unhideWhenUsed/>
    <w:rsid w:val="00176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4458">
      <w:bodyDiv w:val="1"/>
      <w:marLeft w:val="0"/>
      <w:marRight w:val="0"/>
      <w:marTop w:val="0"/>
      <w:marBottom w:val="0"/>
      <w:divBdr>
        <w:top w:val="none" w:sz="0" w:space="0" w:color="auto"/>
        <w:left w:val="none" w:sz="0" w:space="0" w:color="auto"/>
        <w:bottom w:val="none" w:sz="0" w:space="0" w:color="auto"/>
        <w:right w:val="none" w:sz="0" w:space="0" w:color="auto"/>
      </w:divBdr>
      <w:divsChild>
        <w:div w:id="502206909">
          <w:marLeft w:val="0"/>
          <w:marRight w:val="0"/>
          <w:marTop w:val="0"/>
          <w:marBottom w:val="0"/>
          <w:divBdr>
            <w:top w:val="none" w:sz="0" w:space="0" w:color="auto"/>
            <w:left w:val="none" w:sz="0" w:space="0" w:color="auto"/>
            <w:bottom w:val="none" w:sz="0" w:space="0" w:color="auto"/>
            <w:right w:val="none" w:sz="0" w:space="0" w:color="auto"/>
          </w:divBdr>
        </w:div>
        <w:div w:id="2079863335">
          <w:marLeft w:val="0"/>
          <w:marRight w:val="0"/>
          <w:marTop w:val="0"/>
          <w:marBottom w:val="0"/>
          <w:divBdr>
            <w:top w:val="none" w:sz="0" w:space="0" w:color="auto"/>
            <w:left w:val="none" w:sz="0" w:space="0" w:color="auto"/>
            <w:bottom w:val="none" w:sz="0" w:space="0" w:color="auto"/>
            <w:right w:val="none" w:sz="0" w:space="0" w:color="auto"/>
          </w:divBdr>
        </w:div>
      </w:divsChild>
    </w:div>
    <w:div w:id="1394505903">
      <w:bodyDiv w:val="1"/>
      <w:marLeft w:val="0"/>
      <w:marRight w:val="0"/>
      <w:marTop w:val="0"/>
      <w:marBottom w:val="0"/>
      <w:divBdr>
        <w:top w:val="none" w:sz="0" w:space="0" w:color="auto"/>
        <w:left w:val="none" w:sz="0" w:space="0" w:color="auto"/>
        <w:bottom w:val="none" w:sz="0" w:space="0" w:color="auto"/>
        <w:right w:val="none" w:sz="0" w:space="0" w:color="auto"/>
      </w:divBdr>
    </w:div>
    <w:div w:id="13978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a.org/events/annual-conference/catering-me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la.org/events/annual-conference/catering-men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la.org/events/annual-conference/catering-men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daners.com/dinner/" TargetMode="External"/><Relationship Id="rId5" Type="http://schemas.openxmlformats.org/officeDocument/2006/relationships/settings" Target="settings.xml"/><Relationship Id="rId15" Type="http://schemas.openxmlformats.org/officeDocument/2006/relationships/hyperlink" Target="https://springfieldwalkstours.com/lincolns-ghost-walk/" TargetMode="External"/><Relationship Id="rId10" Type="http://schemas.openxmlformats.org/officeDocument/2006/relationships/hyperlink" Target="http://cafemoxo.com/wp-content/uploads/2023/08/Menu-Cafe-Fall-2023.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nnshg.com/obed-and-isaacs/springfield/springfield-menu/" TargetMode="External"/><Relationship Id="rId14" Type="http://schemas.openxmlformats.org/officeDocument/2006/relationships/hyperlink" Target="https://www.lapiazzaci.com/about-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iris.siue.edu/dl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49CFA91C5C242B29014BF0408C036" ma:contentTypeVersion="17" ma:contentTypeDescription="Create a new document." ma:contentTypeScope="" ma:versionID="283d49d1f2a8f1d2b96a93a6f0d97ce3">
  <xsd:schema xmlns:xsd="http://www.w3.org/2001/XMLSchema" xmlns:xs="http://www.w3.org/2001/XMLSchema" xmlns:p="http://schemas.microsoft.com/office/2006/metadata/properties" xmlns:ns2="1bc4b5cd-211f-4231-aafe-993e812b912c" xmlns:ns3="9892351a-c21b-40b8-b91a-422365ad7ad6" targetNamespace="http://schemas.microsoft.com/office/2006/metadata/properties" ma:root="true" ma:fieldsID="c5bc0d7e7b5900f7e1c379df1d88f665" ns2:_="" ns3:_="">
    <xsd:import namespace="1bc4b5cd-211f-4231-aafe-993e812b912c"/>
    <xsd:import namespace="9892351a-c21b-40b8-b91a-422365ad7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b5cd-211f-4231-aafe-993e812b9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2351a-c21b-40b8-b91a-422365ad7a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9e7bf-140a-4bbb-a6bc-12bd586973a3}" ma:internalName="TaxCatchAll" ma:showField="CatchAllData" ma:web="9892351a-c21b-40b8-b91a-422365ad7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4b5cd-211f-4231-aafe-993e812b912c">
      <Terms xmlns="http://schemas.microsoft.com/office/infopath/2007/PartnerControls"/>
    </lcf76f155ced4ddcb4097134ff3c332f>
    <TaxCatchAll xmlns="9892351a-c21b-40b8-b91a-422365ad7ad6" xsi:nil="true"/>
  </documentManagement>
</p:properties>
</file>

<file path=customXml/itemProps1.xml><?xml version="1.0" encoding="utf-8"?>
<ds:datastoreItem xmlns:ds="http://schemas.openxmlformats.org/officeDocument/2006/customXml" ds:itemID="{A909EF6A-6D56-4D66-BFF4-0E64EE3AF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b5cd-211f-4231-aafe-993e812b912c"/>
    <ds:schemaRef ds:uri="9892351a-c21b-40b8-b91a-422365ad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2A502-5AD1-457D-83DF-06DA457EE136}">
  <ds:schemaRefs>
    <ds:schemaRef ds:uri="http://schemas.microsoft.com/sharepoint/v3/contenttype/forms"/>
  </ds:schemaRefs>
</ds:datastoreItem>
</file>

<file path=customXml/itemProps3.xml><?xml version="1.0" encoding="utf-8"?>
<ds:datastoreItem xmlns:ds="http://schemas.openxmlformats.org/officeDocument/2006/customXml" ds:itemID="{04D592E1-E0F7-45BC-9083-5672D2199900}">
  <ds:schemaRefs>
    <ds:schemaRef ds:uri="http://schemas.microsoft.com/office/2006/metadata/properties"/>
    <ds:schemaRef ds:uri="http://schemas.microsoft.com/office/infopath/2007/PartnerControls"/>
    <ds:schemaRef ds:uri="1bc4b5cd-211f-4231-aafe-993e812b912c"/>
    <ds:schemaRef ds:uri="9892351a-c21b-40b8-b91a-422365ad7a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5148</Characters>
  <Application>Microsoft Office Word</Application>
  <DocSecurity>0</DocSecurity>
  <Lines>42</Lines>
  <Paragraphs>12</Paragraphs>
  <ScaleCrop>false</ScaleCrop>
  <Company>Southern Illinois University Edwardsville</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Tammie</dc:creator>
  <cp:keywords/>
  <dc:description/>
  <cp:lastModifiedBy>Del Rio, Lora</cp:lastModifiedBy>
  <cp:revision>3</cp:revision>
  <dcterms:created xsi:type="dcterms:W3CDTF">2024-06-28T22:21:00Z</dcterms:created>
  <dcterms:modified xsi:type="dcterms:W3CDTF">2024-06-28T22:24:00Z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0x01010014749CFA91C5C242B29014BF0408C036</vt:lpwstr>
  </property>
  <property fmtid="{D5CDD505-2E9C-101B-9397-08002B2CF9AE}" pid="3" name="MediaServiceImageTags">
    <vt:lpwstr/>
  </property>
</Properties>
</file>