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E272ABF" w:rsidR="00D723DC" w:rsidRPr="000A7A47" w:rsidRDefault="004F6E77" w:rsidP="00D723DC">
      <w:pPr>
        <w:pStyle w:val="Header"/>
        <w:jc w:val="right"/>
        <w:rPr>
          <w:rFonts w:ascii="Times New Roman" w:hAnsi="Times New Roman" w:cs="Times New Roman"/>
        </w:rPr>
      </w:pPr>
      <w:r>
        <w:rPr>
          <w:noProof/>
        </w:rPr>
        <w:drawing>
          <wp:inline distT="0" distB="0" distL="0" distR="0" wp14:anchorId="0F9FA02E" wp14:editId="79D0C06D">
            <wp:extent cx="1314989" cy="725984"/>
            <wp:effectExtent l="0" t="0" r="0" b="0"/>
            <wp:docPr id="1827599042" name="Picture 1827599042" descr="SIUE logo in black, red, and white. Text: SIUE Coug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989" cy="725984"/>
                    </a:xfrm>
                    <a:prstGeom prst="rect">
                      <a:avLst/>
                    </a:prstGeom>
                  </pic:spPr>
                </pic:pic>
              </a:graphicData>
            </a:graphic>
          </wp:inline>
        </w:drawing>
      </w:r>
      <w:r w:rsidR="00A55AA3">
        <w:rPr>
          <w:rFonts w:ascii="Times New Roman" w:hAnsi="Times New Roman" w:cs="Times New Roman"/>
        </w:rPr>
        <w:t xml:space="preserve"> </w:t>
      </w:r>
    </w:p>
    <w:p w14:paraId="3F6EB321" w14:textId="3D562D8E" w:rsidR="00D723DC" w:rsidRPr="00422F89" w:rsidRDefault="00D723DC" w:rsidP="00D723DC">
      <w:pPr>
        <w:pStyle w:val="Header"/>
        <w:jc w:val="right"/>
        <w:rPr>
          <w:rFonts w:ascii="Times New Roman" w:hAnsi="Times New Roman" w:cs="Times New Roman"/>
          <w:b/>
          <w:bCs/>
          <w:szCs w:val="22"/>
        </w:rPr>
      </w:pPr>
      <w:r w:rsidRPr="00422F89">
        <w:rPr>
          <w:rFonts w:ascii="Times New Roman" w:eastAsia="Verdana" w:hAnsi="Times New Roman" w:cs="Times New Roman"/>
          <w:b/>
          <w:bCs/>
        </w:rPr>
        <w:t xml:space="preserve">Syllabus for </w:t>
      </w:r>
      <w:r w:rsidR="00F412BA" w:rsidRPr="00422F89">
        <w:rPr>
          <w:rFonts w:ascii="Times New Roman" w:eastAsia="Verdana" w:hAnsi="Times New Roman" w:cs="Times New Roman"/>
          <w:b/>
          <w:bCs/>
        </w:rPr>
        <w:t>CODE 120</w:t>
      </w:r>
    </w:p>
    <w:p w14:paraId="06EBBD92" w14:textId="2E95B6EA" w:rsidR="00D723DC" w:rsidRPr="000A7A47" w:rsidRDefault="00F412BA" w:rsidP="00F412BA">
      <w:pPr>
        <w:pStyle w:val="Header"/>
        <w:jc w:val="right"/>
        <w:rPr>
          <w:rFonts w:ascii="Times New Roman" w:hAnsi="Times New Roman" w:cs="Times New Roman"/>
          <w:szCs w:val="22"/>
        </w:rPr>
      </w:pPr>
      <w:r w:rsidRPr="000A7A47">
        <w:rPr>
          <w:rFonts w:ascii="Times New Roman" w:eastAsia="Verdana" w:hAnsi="Times New Roman" w:cs="Times New Roman"/>
        </w:rPr>
        <w:t>Research Team I</w:t>
      </w:r>
      <w:r w:rsidR="00D723DC" w:rsidRPr="000A7A47">
        <w:rPr>
          <w:rFonts w:ascii="Times New Roman" w:eastAsia="Verdana" w:hAnsi="Times New Roman" w:cs="Times New Roman"/>
        </w:rPr>
        <w:t xml:space="preserve"> – </w:t>
      </w:r>
      <w:r w:rsidRPr="000A7A47">
        <w:rPr>
          <w:rFonts w:ascii="Times New Roman" w:eastAsia="Verdana" w:hAnsi="Times New Roman" w:cs="Times New Roman"/>
        </w:rPr>
        <w:t>Face to Face</w:t>
      </w:r>
    </w:p>
    <w:p w14:paraId="0A37501D" w14:textId="13E999BC" w:rsidR="002E2C72" w:rsidRDefault="00F412BA" w:rsidP="000D377C">
      <w:pPr>
        <w:pStyle w:val="Header"/>
        <w:jc w:val="right"/>
        <w:rPr>
          <w:rFonts w:ascii="Times New Roman" w:eastAsia="Verdana" w:hAnsi="Times New Roman" w:cs="Times New Roman"/>
        </w:rPr>
      </w:pPr>
      <w:r w:rsidRPr="000A7A47">
        <w:rPr>
          <w:rFonts w:ascii="Times New Roman" w:eastAsia="Verdana" w:hAnsi="Times New Roman" w:cs="Times New Roman"/>
        </w:rPr>
        <w:t>Fall 202</w:t>
      </w:r>
      <w:r w:rsidR="001058D1">
        <w:rPr>
          <w:rFonts w:ascii="Times New Roman" w:eastAsia="Verdana" w:hAnsi="Times New Roman" w:cs="Times New Roman"/>
        </w:rPr>
        <w:t>4</w:t>
      </w:r>
    </w:p>
    <w:p w14:paraId="22662467" w14:textId="15C3D2A3" w:rsidR="00624BAE" w:rsidRDefault="001058D1" w:rsidP="000D377C">
      <w:pPr>
        <w:pStyle w:val="Header"/>
        <w:jc w:val="right"/>
        <w:rPr>
          <w:rFonts w:ascii="Times New Roman" w:eastAsia="Verdana" w:hAnsi="Times New Roman" w:cs="Times New Roman"/>
        </w:rPr>
      </w:pPr>
      <w:r>
        <w:rPr>
          <w:rFonts w:ascii="Times New Roman" w:eastAsia="Verdana" w:hAnsi="Times New Roman" w:cs="Times New Roman"/>
        </w:rPr>
        <w:t>Tuesday, 2:00-4:50</w:t>
      </w:r>
    </w:p>
    <w:p w14:paraId="7E662D76" w14:textId="55BA419F" w:rsidR="00624BAE" w:rsidRPr="000A7A47" w:rsidRDefault="00624BAE" w:rsidP="000D377C">
      <w:pPr>
        <w:pStyle w:val="Header"/>
        <w:jc w:val="right"/>
        <w:rPr>
          <w:rFonts w:ascii="Times New Roman" w:eastAsia="Verdana" w:hAnsi="Times New Roman" w:cs="Times New Roman"/>
        </w:rPr>
      </w:pPr>
      <w:r w:rsidRPr="001058D1">
        <w:rPr>
          <w:rFonts w:ascii="Times New Roman" w:eastAsia="Verdana" w:hAnsi="Times New Roman" w:cs="Times New Roman"/>
          <w:highlight w:val="yellow"/>
        </w:rPr>
        <w:t>[Location]</w:t>
      </w:r>
    </w:p>
    <w:p w14:paraId="422A3C4F" w14:textId="1139E6A5" w:rsidR="00D723DC" w:rsidRPr="00F600EB" w:rsidRDefault="00D723DC" w:rsidP="00E16E1D">
      <w:pPr>
        <w:pStyle w:val="Heading2"/>
        <w:rPr>
          <w:sz w:val="32"/>
          <w:szCs w:val="32"/>
        </w:rPr>
      </w:pPr>
      <w:r w:rsidRPr="00F600EB">
        <w:rPr>
          <w:sz w:val="32"/>
          <w:szCs w:val="32"/>
        </w:rPr>
        <w:t xml:space="preserve">About the </w:t>
      </w:r>
      <w:r w:rsidR="00E27809" w:rsidRPr="00F600EB">
        <w:rPr>
          <w:sz w:val="32"/>
          <w:szCs w:val="32"/>
        </w:rPr>
        <w:t>Course</w:t>
      </w:r>
    </w:p>
    <w:p w14:paraId="68C49FE6" w14:textId="77777777" w:rsidR="00E27809" w:rsidRDefault="00E27809" w:rsidP="00E27809"/>
    <w:p w14:paraId="10609DFC" w14:textId="777D6E60" w:rsidR="00E27809" w:rsidRPr="007F7F9E" w:rsidRDefault="00E27809" w:rsidP="00E27809">
      <w:pPr>
        <w:pStyle w:val="Heading2"/>
        <w:rPr>
          <w:sz w:val="24"/>
          <w:szCs w:val="24"/>
        </w:rPr>
      </w:pPr>
      <w:r w:rsidRPr="007F7F9E">
        <w:rPr>
          <w:sz w:val="24"/>
          <w:szCs w:val="24"/>
        </w:rPr>
        <w:t>Instructor</w:t>
      </w:r>
    </w:p>
    <w:p w14:paraId="5ED90B35" w14:textId="4E820824" w:rsidR="00D723DC" w:rsidRPr="007F7F9E" w:rsidRDefault="00D723DC" w:rsidP="00D723DC">
      <w:pPr>
        <w:rPr>
          <w:rFonts w:ascii="Times New Roman" w:hAnsi="Times New Roman" w:cs="Times New Roman"/>
          <w:sz w:val="24"/>
          <w:highlight w:val="yellow"/>
        </w:rPr>
      </w:pPr>
      <w:r w:rsidRPr="007F7F9E">
        <w:rPr>
          <w:rFonts w:ascii="Times New Roman" w:hAnsi="Times New Roman" w:cs="Times New Roman"/>
          <w:sz w:val="24"/>
          <w:highlight w:val="yellow"/>
        </w:rPr>
        <w:t>Name:</w:t>
      </w:r>
      <w:r w:rsidR="00F412BA" w:rsidRPr="007F7F9E">
        <w:rPr>
          <w:rFonts w:ascii="Times New Roman" w:hAnsi="Times New Roman" w:cs="Times New Roman"/>
          <w:sz w:val="24"/>
          <w:highlight w:val="yellow"/>
        </w:rPr>
        <w:t xml:space="preserve"> xxx</w:t>
      </w:r>
    </w:p>
    <w:p w14:paraId="74CED8B4" w14:textId="4A15A43C" w:rsidR="00D723DC" w:rsidRPr="007F7F9E" w:rsidRDefault="00D723DC" w:rsidP="00D723DC">
      <w:pPr>
        <w:rPr>
          <w:rFonts w:ascii="Times New Roman" w:hAnsi="Times New Roman" w:cs="Times New Roman"/>
          <w:sz w:val="24"/>
          <w:highlight w:val="yellow"/>
        </w:rPr>
      </w:pPr>
      <w:r w:rsidRPr="007F7F9E">
        <w:rPr>
          <w:rFonts w:ascii="Times New Roman" w:hAnsi="Times New Roman" w:cs="Times New Roman"/>
          <w:sz w:val="24"/>
          <w:highlight w:val="yellow"/>
        </w:rPr>
        <w:t>Phone:</w:t>
      </w:r>
      <w:r w:rsidR="00F412BA" w:rsidRPr="007F7F9E">
        <w:rPr>
          <w:rFonts w:ascii="Times New Roman" w:hAnsi="Times New Roman" w:cs="Times New Roman"/>
          <w:sz w:val="24"/>
          <w:highlight w:val="yellow"/>
        </w:rPr>
        <w:t xml:space="preserve"> xxx</w:t>
      </w:r>
    </w:p>
    <w:p w14:paraId="084443D4" w14:textId="0040450C" w:rsidR="00D723DC" w:rsidRPr="007F7F9E" w:rsidRDefault="00D723DC" w:rsidP="00D723DC">
      <w:pPr>
        <w:rPr>
          <w:rFonts w:ascii="Times New Roman" w:hAnsi="Times New Roman" w:cs="Times New Roman"/>
          <w:sz w:val="24"/>
          <w:highlight w:val="yellow"/>
        </w:rPr>
      </w:pPr>
      <w:r w:rsidRPr="007F7F9E">
        <w:rPr>
          <w:rFonts w:ascii="Times New Roman" w:hAnsi="Times New Roman" w:cs="Times New Roman"/>
          <w:sz w:val="24"/>
          <w:highlight w:val="yellow"/>
        </w:rPr>
        <w:t>Email:</w:t>
      </w:r>
      <w:r w:rsidR="00F412BA" w:rsidRPr="007F7F9E">
        <w:rPr>
          <w:rFonts w:ascii="Times New Roman" w:hAnsi="Times New Roman" w:cs="Times New Roman"/>
          <w:sz w:val="24"/>
          <w:highlight w:val="yellow"/>
        </w:rPr>
        <w:t xml:space="preserve"> xxx</w:t>
      </w:r>
    </w:p>
    <w:p w14:paraId="3CA57C61" w14:textId="739EE36F" w:rsidR="00090452" w:rsidRPr="007F7F9E" w:rsidRDefault="00090452" w:rsidP="00D723DC">
      <w:pPr>
        <w:rPr>
          <w:rFonts w:ascii="Times New Roman" w:hAnsi="Times New Roman" w:cs="Times New Roman"/>
          <w:sz w:val="24"/>
          <w:highlight w:val="yellow"/>
        </w:rPr>
      </w:pPr>
      <w:r w:rsidRPr="007F7F9E">
        <w:rPr>
          <w:rFonts w:ascii="Times New Roman" w:hAnsi="Times New Roman" w:cs="Times New Roman"/>
          <w:sz w:val="24"/>
          <w:highlight w:val="yellow"/>
        </w:rPr>
        <w:t>Office Number: xx</w:t>
      </w:r>
    </w:p>
    <w:p w14:paraId="2DA9DEC6" w14:textId="47D216F7" w:rsidR="00D723DC" w:rsidRPr="007F7F9E" w:rsidRDefault="00D723DC" w:rsidP="00D723DC">
      <w:pPr>
        <w:rPr>
          <w:rFonts w:ascii="Times New Roman" w:hAnsi="Times New Roman" w:cs="Times New Roman"/>
          <w:sz w:val="24"/>
        </w:rPr>
      </w:pPr>
      <w:r w:rsidRPr="007F7F9E">
        <w:rPr>
          <w:rFonts w:ascii="Times New Roman" w:hAnsi="Times New Roman" w:cs="Times New Roman"/>
          <w:sz w:val="24"/>
          <w:highlight w:val="yellow"/>
        </w:rPr>
        <w:t xml:space="preserve">Office Hours: </w:t>
      </w:r>
      <w:r w:rsidR="00F412BA" w:rsidRPr="007F7F9E">
        <w:rPr>
          <w:rFonts w:ascii="Times New Roman" w:hAnsi="Times New Roman" w:cs="Times New Roman"/>
          <w:sz w:val="24"/>
          <w:highlight w:val="yellow"/>
        </w:rPr>
        <w:t>xxx</w:t>
      </w:r>
    </w:p>
    <w:p w14:paraId="6EB17279" w14:textId="3BB83B7C" w:rsidR="00046268" w:rsidRPr="007F7F9E" w:rsidRDefault="00046268" w:rsidP="00046268">
      <w:pPr>
        <w:rPr>
          <w:sz w:val="24"/>
        </w:rPr>
      </w:pPr>
    </w:p>
    <w:p w14:paraId="5E86E869" w14:textId="19A4945B" w:rsidR="00D723DC" w:rsidRPr="007F7F9E" w:rsidRDefault="00D723DC" w:rsidP="00E16E1D">
      <w:pPr>
        <w:pStyle w:val="Heading2"/>
        <w:rPr>
          <w:sz w:val="24"/>
          <w:szCs w:val="24"/>
        </w:rPr>
      </w:pPr>
      <w:r w:rsidRPr="007F7F9E">
        <w:rPr>
          <w:sz w:val="24"/>
          <w:szCs w:val="24"/>
        </w:rPr>
        <w:t>Welcome</w:t>
      </w:r>
    </w:p>
    <w:p w14:paraId="44440996" w14:textId="3F8315ED" w:rsidR="00251D87" w:rsidRPr="007F7F9E" w:rsidRDefault="00EB0E10" w:rsidP="00D723DC">
      <w:pPr>
        <w:rPr>
          <w:rFonts w:ascii="Times New Roman" w:eastAsia="Times New Roman" w:hAnsi="Times New Roman" w:cs="Times New Roman"/>
          <w:sz w:val="24"/>
        </w:rPr>
      </w:pPr>
      <w:r w:rsidRPr="007F7F9E">
        <w:rPr>
          <w:rFonts w:ascii="Times New Roman" w:eastAsia="Verdana" w:hAnsi="Times New Roman" w:cs="Times New Roman"/>
          <w:sz w:val="24"/>
        </w:rPr>
        <w:t xml:space="preserve">Community-Oriented Digital Engagement Scholars (CODES) is a pathway for motivated students in all fields and majors to use their general education credits to work alongside community organizations to study and address the world’s most pressing problems. CODES students meet each semester in research-team courses facilitated by their mentoring professor and a community organization to address major social problems in our region. </w:t>
      </w:r>
      <w:r w:rsidR="00251D87" w:rsidRPr="007F7F9E">
        <w:rPr>
          <w:rFonts w:ascii="Times New Roman" w:eastAsia="Times New Roman" w:hAnsi="Times New Roman" w:cs="Times New Roman"/>
          <w:color w:val="000000"/>
          <w:sz w:val="24"/>
          <w:bdr w:val="none" w:sz="0" w:space="0" w:color="auto" w:frame="1"/>
        </w:rPr>
        <w:t>Teams analyze, visualize, and share their work with the broader public using skills central to the digital humanities, including data mining, mapping, storytelling, networking, and cultural analytics.</w:t>
      </w:r>
      <w:r w:rsidR="00251D87" w:rsidRPr="007F7F9E">
        <w:rPr>
          <w:rFonts w:ascii="Times New Roman" w:eastAsia="Times New Roman" w:hAnsi="Times New Roman" w:cs="Times New Roman"/>
          <w:sz w:val="24"/>
        </w:rPr>
        <w:t xml:space="preserve"> </w:t>
      </w:r>
    </w:p>
    <w:p w14:paraId="40408602" w14:textId="77777777" w:rsidR="00251D87" w:rsidRPr="007F7F9E" w:rsidRDefault="00251D87" w:rsidP="00D723DC">
      <w:pPr>
        <w:rPr>
          <w:rFonts w:ascii="Times New Roman" w:eastAsia="Times New Roman" w:hAnsi="Times New Roman" w:cs="Times New Roman"/>
          <w:sz w:val="24"/>
        </w:rPr>
      </w:pPr>
    </w:p>
    <w:p w14:paraId="30A980B9" w14:textId="1427EB14" w:rsidR="00BD58A1" w:rsidRPr="007F7F9E" w:rsidRDefault="0039149F" w:rsidP="00BD58A1">
      <w:pPr>
        <w:rPr>
          <w:rFonts w:ascii="Times New Roman" w:eastAsia="Verdana" w:hAnsi="Times New Roman" w:cs="Times New Roman"/>
          <w:sz w:val="24"/>
        </w:rPr>
      </w:pPr>
      <w:r w:rsidRPr="007F7F9E">
        <w:rPr>
          <w:rFonts w:ascii="Times New Roman" w:eastAsia="Verdana" w:hAnsi="Times New Roman" w:cs="Times New Roman"/>
          <w:sz w:val="24"/>
        </w:rPr>
        <w:t>This is the first research</w:t>
      </w:r>
      <w:r w:rsidR="00BD58A1" w:rsidRPr="007F7F9E">
        <w:rPr>
          <w:rFonts w:ascii="Times New Roman" w:eastAsia="Verdana" w:hAnsi="Times New Roman" w:cs="Times New Roman"/>
          <w:sz w:val="24"/>
        </w:rPr>
        <w:t xml:space="preserve"> </w:t>
      </w:r>
      <w:r w:rsidRPr="007F7F9E">
        <w:rPr>
          <w:rFonts w:ascii="Times New Roman" w:eastAsia="Verdana" w:hAnsi="Times New Roman" w:cs="Times New Roman"/>
          <w:sz w:val="24"/>
        </w:rPr>
        <w:t xml:space="preserve">team course </w:t>
      </w:r>
      <w:r w:rsidR="00EB0E10" w:rsidRPr="007F7F9E">
        <w:rPr>
          <w:rFonts w:ascii="Times New Roman" w:eastAsia="Verdana" w:hAnsi="Times New Roman" w:cs="Times New Roman"/>
          <w:sz w:val="24"/>
        </w:rPr>
        <w:t xml:space="preserve">in which </w:t>
      </w:r>
      <w:r w:rsidRPr="007F7F9E">
        <w:rPr>
          <w:rFonts w:ascii="Times New Roman" w:eastAsia="Verdana" w:hAnsi="Times New Roman" w:cs="Times New Roman"/>
          <w:sz w:val="24"/>
        </w:rPr>
        <w:t>you will work alongside me</w:t>
      </w:r>
      <w:r w:rsidR="00165DC1" w:rsidRPr="007F7F9E">
        <w:rPr>
          <w:rFonts w:ascii="Times New Roman" w:eastAsia="Verdana" w:hAnsi="Times New Roman" w:cs="Times New Roman"/>
          <w:sz w:val="24"/>
        </w:rPr>
        <w:t xml:space="preserve">, representatives from </w:t>
      </w:r>
      <w:r w:rsidR="001058D1" w:rsidRPr="007F7F9E">
        <w:rPr>
          <w:rFonts w:ascii="Times New Roman" w:eastAsia="Verdana" w:hAnsi="Times New Roman" w:cs="Times New Roman"/>
          <w:sz w:val="24"/>
        </w:rPr>
        <w:t>Heartlands Conservancy and the Jackie Joyner Kersee (JJK), Food, Agriculture, and Nutrition (FAN) Innovation Center</w:t>
      </w:r>
      <w:r w:rsidRPr="007F7F9E">
        <w:rPr>
          <w:rFonts w:ascii="Times New Roman" w:eastAsia="Verdana" w:hAnsi="Times New Roman" w:cs="Times New Roman"/>
          <w:sz w:val="24"/>
        </w:rPr>
        <w:t xml:space="preserve">, and the other students to understand </w:t>
      </w:r>
      <w:r w:rsidR="001058D1" w:rsidRPr="007F7F9E">
        <w:rPr>
          <w:rFonts w:ascii="Times New Roman" w:eastAsia="Verdana" w:hAnsi="Times New Roman" w:cs="Times New Roman"/>
          <w:sz w:val="24"/>
        </w:rPr>
        <w:t>our theme: Care and Equity in our Water Infrastructures</w:t>
      </w:r>
      <w:r w:rsidRPr="007F7F9E">
        <w:rPr>
          <w:rFonts w:ascii="Times New Roman" w:eastAsia="Verdana" w:hAnsi="Times New Roman" w:cs="Times New Roman"/>
          <w:sz w:val="24"/>
        </w:rPr>
        <w:t xml:space="preserve">. This first research team course is designed to help you learn about the community in which we’ll be working and to orient you to life as a college student and to CODES more specifically. </w:t>
      </w:r>
    </w:p>
    <w:p w14:paraId="52AFF905" w14:textId="0A929323" w:rsidR="00BD58A1" w:rsidRPr="007F7F9E" w:rsidRDefault="00BD58A1" w:rsidP="00BD58A1">
      <w:pPr>
        <w:rPr>
          <w:rFonts w:ascii="Times New Roman" w:eastAsia="Verdana" w:hAnsi="Times New Roman" w:cs="Times New Roman"/>
          <w:sz w:val="24"/>
        </w:rPr>
      </w:pPr>
    </w:p>
    <w:p w14:paraId="4A106AC2" w14:textId="77777777" w:rsidR="002A12CF" w:rsidRPr="007F7F9E" w:rsidRDefault="002A12CF" w:rsidP="002A12CF">
      <w:pPr>
        <w:rPr>
          <w:rFonts w:ascii="Times New Roman" w:eastAsia="Verdana" w:hAnsi="Times New Roman" w:cs="Times New Roman"/>
          <w:sz w:val="24"/>
        </w:rPr>
      </w:pPr>
      <w:r w:rsidRPr="007F7F9E">
        <w:rPr>
          <w:rFonts w:ascii="Times New Roman" w:eastAsia="Verdana" w:hAnsi="Times New Roman" w:cs="Times New Roman"/>
          <w:sz w:val="24"/>
        </w:rPr>
        <w:t>You are welcome to visit CODES Director Dr. Jessica DeSpain to discuss life goals, CODES participation, or just to say hello!</w:t>
      </w:r>
    </w:p>
    <w:p w14:paraId="72DC75BB" w14:textId="77777777" w:rsidR="002A12CF" w:rsidRPr="007F7F9E" w:rsidRDefault="002A12CF" w:rsidP="002A12CF">
      <w:pPr>
        <w:rPr>
          <w:rFonts w:ascii="Times New Roman" w:eastAsia="Verdana" w:hAnsi="Times New Roman" w:cs="Times New Roman"/>
          <w:sz w:val="24"/>
        </w:rPr>
      </w:pPr>
    </w:p>
    <w:p w14:paraId="0E9D7E4C" w14:textId="77777777" w:rsidR="002A12CF" w:rsidRPr="007F7F9E" w:rsidRDefault="002A12CF" w:rsidP="002A12CF">
      <w:pPr>
        <w:rPr>
          <w:rFonts w:ascii="Times New Roman" w:eastAsia="Verdana" w:hAnsi="Times New Roman" w:cs="Times New Roman"/>
          <w:sz w:val="24"/>
        </w:rPr>
      </w:pPr>
      <w:r w:rsidRPr="007F7F9E">
        <w:rPr>
          <w:rFonts w:ascii="Times New Roman" w:eastAsia="Verdana" w:hAnsi="Times New Roman" w:cs="Times New Roman"/>
          <w:sz w:val="24"/>
        </w:rPr>
        <w:t>Dr. Jessica DeSpain</w:t>
      </w:r>
    </w:p>
    <w:p w14:paraId="4B02EAB9" w14:textId="77777777" w:rsidR="002A12CF" w:rsidRPr="007F7F9E" w:rsidRDefault="002A12CF" w:rsidP="002A12CF">
      <w:pPr>
        <w:rPr>
          <w:rFonts w:ascii="Times New Roman" w:eastAsia="Verdana" w:hAnsi="Times New Roman" w:cs="Times New Roman"/>
          <w:sz w:val="24"/>
        </w:rPr>
      </w:pPr>
      <w:r w:rsidRPr="007F7F9E">
        <w:rPr>
          <w:rFonts w:ascii="Times New Roman" w:eastAsia="Verdana" w:hAnsi="Times New Roman" w:cs="Times New Roman"/>
          <w:sz w:val="24"/>
        </w:rPr>
        <w:t>Peck Hall 2210</w:t>
      </w:r>
    </w:p>
    <w:p w14:paraId="34235213" w14:textId="1632B75A" w:rsidR="002A12CF" w:rsidRPr="007F7F9E" w:rsidRDefault="00000000" w:rsidP="00BD58A1">
      <w:pPr>
        <w:rPr>
          <w:rFonts w:ascii="Times New Roman" w:eastAsia="Verdana" w:hAnsi="Times New Roman" w:cs="Times New Roman"/>
          <w:sz w:val="24"/>
        </w:rPr>
      </w:pPr>
      <w:hyperlink r:id="rId11" w:history="1">
        <w:r w:rsidR="002A12CF" w:rsidRPr="007F7F9E">
          <w:rPr>
            <w:rStyle w:val="Hyperlink"/>
            <w:rFonts w:ascii="Times New Roman" w:eastAsia="Verdana" w:hAnsi="Times New Roman" w:cs="Times New Roman"/>
            <w:sz w:val="24"/>
          </w:rPr>
          <w:t>jdespai@siue.edu</w:t>
        </w:r>
      </w:hyperlink>
    </w:p>
    <w:p w14:paraId="41D1040F" w14:textId="7E0215A7" w:rsidR="00165DC1" w:rsidRPr="007F7F9E" w:rsidRDefault="00165DC1" w:rsidP="00BD58A1">
      <w:pPr>
        <w:rPr>
          <w:rFonts w:ascii="Times New Roman" w:eastAsia="Verdana" w:hAnsi="Times New Roman" w:cs="Times New Roman"/>
          <w:sz w:val="24"/>
        </w:rPr>
      </w:pPr>
      <w:r w:rsidRPr="007F7F9E">
        <w:rPr>
          <w:rFonts w:ascii="Times New Roman" w:eastAsia="Verdana" w:hAnsi="Times New Roman" w:cs="Times New Roman"/>
          <w:sz w:val="24"/>
        </w:rPr>
        <w:t>Office hours: MW 1:30-3:00</w:t>
      </w:r>
    </w:p>
    <w:p w14:paraId="3FDAF535" w14:textId="77777777" w:rsidR="00165DC1" w:rsidRDefault="00165DC1" w:rsidP="00BD58A1">
      <w:pPr>
        <w:rPr>
          <w:rFonts w:ascii="Times New Roman" w:eastAsia="Verdana" w:hAnsi="Times New Roman" w:cs="Times New Roman"/>
          <w:sz w:val="24"/>
        </w:rPr>
      </w:pPr>
    </w:p>
    <w:p w14:paraId="69C8AFA2" w14:textId="77777777" w:rsidR="002A2258" w:rsidRDefault="002A2258" w:rsidP="002A2258">
      <w:pPr>
        <w:rPr>
          <w:rFonts w:ascii="Times New Roman" w:eastAsia="Verdana" w:hAnsi="Times New Roman" w:cs="Times New Roman"/>
          <w:sz w:val="24"/>
        </w:rPr>
      </w:pPr>
    </w:p>
    <w:p w14:paraId="5306D5C8" w14:textId="77777777" w:rsidR="002A2258" w:rsidRPr="007F7F9E" w:rsidRDefault="002A2258" w:rsidP="002A2258">
      <w:pPr>
        <w:pStyle w:val="Heading2"/>
        <w:rPr>
          <w:rStyle w:val="Heading2Char"/>
          <w:b/>
          <w:bCs/>
          <w:szCs w:val="24"/>
        </w:rPr>
      </w:pPr>
      <w:r w:rsidRPr="007F7F9E">
        <w:rPr>
          <w:rStyle w:val="Heading2Char"/>
          <w:b/>
          <w:bCs/>
          <w:szCs w:val="24"/>
        </w:rPr>
        <w:lastRenderedPageBreak/>
        <w:t>Bio</w:t>
      </w:r>
    </w:p>
    <w:p w14:paraId="48444421" w14:textId="77777777" w:rsidR="002A2258" w:rsidRDefault="002A2258" w:rsidP="002A2258">
      <w:pPr>
        <w:rPr>
          <w:rFonts w:ascii="Times New Roman" w:eastAsia="Verdana" w:hAnsi="Times New Roman" w:cs="Times New Roman"/>
          <w:sz w:val="24"/>
        </w:rPr>
      </w:pPr>
      <w:r w:rsidRPr="007F7F9E">
        <w:rPr>
          <w:rFonts w:ascii="Times New Roman" w:eastAsia="Verdana" w:hAnsi="Times New Roman" w:cs="Times New Roman"/>
          <w:sz w:val="24"/>
        </w:rPr>
        <w:t xml:space="preserve">[Allows students to know you as a person and models how you would like </w:t>
      </w:r>
      <w:proofErr w:type="gramStart"/>
      <w:r w:rsidRPr="007F7F9E">
        <w:rPr>
          <w:rFonts w:ascii="Times New Roman" w:eastAsia="Verdana" w:hAnsi="Times New Roman" w:cs="Times New Roman"/>
          <w:sz w:val="24"/>
        </w:rPr>
        <w:t>sharing</w:t>
      </w:r>
      <w:proofErr w:type="gramEnd"/>
      <w:r w:rsidRPr="007F7F9E">
        <w:rPr>
          <w:rFonts w:ascii="Times New Roman" w:eastAsia="Verdana" w:hAnsi="Times New Roman" w:cs="Times New Roman"/>
          <w:sz w:val="24"/>
        </w:rPr>
        <w:t xml:space="preserve"> between students to go. Write in the first person. Include publications, interests, professional experiences, and anything else you would like students to know about you].</w:t>
      </w:r>
    </w:p>
    <w:p w14:paraId="7DF68418" w14:textId="77777777" w:rsidR="002A2258" w:rsidRPr="007F7F9E" w:rsidRDefault="002A2258" w:rsidP="002A2258">
      <w:pPr>
        <w:rPr>
          <w:rFonts w:ascii="Times New Roman" w:hAnsi="Times New Roman" w:cs="Times New Roman"/>
          <w:sz w:val="24"/>
        </w:rPr>
      </w:pPr>
    </w:p>
    <w:p w14:paraId="75369250" w14:textId="77777777" w:rsidR="002A2258" w:rsidRPr="007F7F9E" w:rsidRDefault="002A2258" w:rsidP="002A2258">
      <w:pPr>
        <w:pStyle w:val="Heading2"/>
        <w:rPr>
          <w:rStyle w:val="Heading2Char"/>
          <w:b/>
          <w:bCs/>
          <w:szCs w:val="24"/>
        </w:rPr>
      </w:pPr>
      <w:r w:rsidRPr="007F7F9E">
        <w:rPr>
          <w:rStyle w:val="Heading2Char"/>
          <w:b/>
          <w:bCs/>
          <w:szCs w:val="24"/>
        </w:rPr>
        <w:t>Teaching Philosophy</w:t>
      </w:r>
    </w:p>
    <w:p w14:paraId="4998022B" w14:textId="77777777" w:rsidR="002A2258" w:rsidRPr="007F7F9E" w:rsidRDefault="002A2258" w:rsidP="002A2258">
      <w:pPr>
        <w:rPr>
          <w:rFonts w:ascii="Times New Roman" w:hAnsi="Times New Roman" w:cs="Times New Roman"/>
          <w:sz w:val="24"/>
        </w:rPr>
      </w:pPr>
      <w:r w:rsidRPr="007F7F9E">
        <w:rPr>
          <w:rFonts w:ascii="Times New Roman" w:eastAsia="Verdana" w:hAnsi="Times New Roman" w:cs="Times New Roman"/>
          <w:sz w:val="24"/>
        </w:rPr>
        <w:t>[A short statement covering your teaching approach and style, core beliefs about your approach to students, content or teaching]</w:t>
      </w:r>
    </w:p>
    <w:p w14:paraId="6798163E" w14:textId="77777777" w:rsidR="002A2258" w:rsidRDefault="002A2258" w:rsidP="002A2258">
      <w:pPr>
        <w:pStyle w:val="Heading2"/>
        <w:rPr>
          <w:rStyle w:val="Heading2Char"/>
          <w:b/>
          <w:bCs/>
          <w:szCs w:val="24"/>
        </w:rPr>
      </w:pPr>
    </w:p>
    <w:p w14:paraId="509A3492" w14:textId="77777777" w:rsidR="002A2258" w:rsidRPr="007F7F9E" w:rsidRDefault="002A2258" w:rsidP="002A2258">
      <w:pPr>
        <w:pStyle w:val="Heading2"/>
        <w:rPr>
          <w:rStyle w:val="Heading2Char"/>
          <w:b/>
          <w:bCs/>
          <w:szCs w:val="24"/>
        </w:rPr>
      </w:pPr>
      <w:r w:rsidRPr="007F7F9E">
        <w:rPr>
          <w:rStyle w:val="Heading2Char"/>
          <w:b/>
          <w:bCs/>
          <w:szCs w:val="24"/>
        </w:rPr>
        <w:t>Communicating with the Instructor</w:t>
      </w:r>
    </w:p>
    <w:p w14:paraId="46DF9C08" w14:textId="77777777" w:rsidR="002A2258" w:rsidRPr="007F7F9E" w:rsidRDefault="002A2258" w:rsidP="002A2258">
      <w:pPr>
        <w:rPr>
          <w:rStyle w:val="Heading2Char"/>
          <w:rFonts w:eastAsiaTheme="minorEastAsia"/>
          <w:b w:val="0"/>
          <w:bCs w:val="0"/>
          <w:szCs w:val="24"/>
        </w:rPr>
      </w:pPr>
      <w:r w:rsidRPr="007F7F9E">
        <w:rPr>
          <w:rFonts w:ascii="Times New Roman" w:eastAsia="Verdana" w:hAnsi="Times New Roman" w:cs="Times New Roman"/>
          <w:sz w:val="24"/>
        </w:rPr>
        <w:t>[How should students contact you and what are your policies/timeline for responding to student questions?]</w:t>
      </w:r>
    </w:p>
    <w:p w14:paraId="3225A8C7" w14:textId="77777777" w:rsidR="002A2258" w:rsidRPr="007F7F9E" w:rsidRDefault="002A2258" w:rsidP="00BD58A1">
      <w:pPr>
        <w:rPr>
          <w:rFonts w:ascii="Times New Roman" w:eastAsia="Verdana" w:hAnsi="Times New Roman" w:cs="Times New Roman"/>
          <w:sz w:val="24"/>
        </w:rPr>
      </w:pPr>
    </w:p>
    <w:p w14:paraId="2976E212" w14:textId="05CA6C76" w:rsidR="00624BAE" w:rsidRPr="007F7F9E" w:rsidRDefault="00624BAE" w:rsidP="00E16E1D">
      <w:pPr>
        <w:pStyle w:val="Heading2"/>
        <w:rPr>
          <w:rStyle w:val="Heading2Char"/>
          <w:b/>
          <w:bCs/>
          <w:sz w:val="24"/>
          <w:szCs w:val="24"/>
        </w:rPr>
      </w:pPr>
      <w:r w:rsidRPr="007F7F9E">
        <w:rPr>
          <w:rStyle w:val="Heading2Char"/>
          <w:b/>
          <w:bCs/>
          <w:sz w:val="24"/>
          <w:szCs w:val="24"/>
        </w:rPr>
        <w:t>Co-</w:t>
      </w:r>
      <w:r w:rsidR="00B43118" w:rsidRPr="007F7F9E">
        <w:rPr>
          <w:rStyle w:val="Heading2Char"/>
          <w:b/>
          <w:bCs/>
          <w:sz w:val="24"/>
          <w:szCs w:val="24"/>
        </w:rPr>
        <w:t>R</w:t>
      </w:r>
      <w:r w:rsidRPr="007F7F9E">
        <w:rPr>
          <w:rStyle w:val="Heading2Char"/>
          <w:b/>
          <w:bCs/>
          <w:sz w:val="24"/>
          <w:szCs w:val="24"/>
        </w:rPr>
        <w:t xml:space="preserve">equisites and </w:t>
      </w:r>
      <w:r w:rsidR="00B43118" w:rsidRPr="007F7F9E">
        <w:rPr>
          <w:rStyle w:val="Heading2Char"/>
          <w:b/>
          <w:bCs/>
          <w:sz w:val="24"/>
          <w:szCs w:val="24"/>
        </w:rPr>
        <w:t>P</w:t>
      </w:r>
      <w:r w:rsidRPr="007F7F9E">
        <w:rPr>
          <w:rStyle w:val="Heading2Char"/>
          <w:b/>
          <w:bCs/>
          <w:sz w:val="24"/>
          <w:szCs w:val="24"/>
        </w:rPr>
        <w:t>re-</w:t>
      </w:r>
      <w:r w:rsidR="00B43118" w:rsidRPr="007F7F9E">
        <w:rPr>
          <w:rStyle w:val="Heading2Char"/>
          <w:b/>
          <w:bCs/>
          <w:sz w:val="24"/>
          <w:szCs w:val="24"/>
        </w:rPr>
        <w:t>R</w:t>
      </w:r>
      <w:r w:rsidRPr="007F7F9E">
        <w:rPr>
          <w:rStyle w:val="Heading2Char"/>
          <w:b/>
          <w:bCs/>
          <w:sz w:val="24"/>
          <w:szCs w:val="24"/>
        </w:rPr>
        <w:t>equisites</w:t>
      </w:r>
    </w:p>
    <w:p w14:paraId="50CBA780" w14:textId="77777777" w:rsidR="00624BAE" w:rsidRPr="007F7F9E" w:rsidRDefault="00624BAE" w:rsidP="00624BAE">
      <w:pPr>
        <w:rPr>
          <w:rFonts w:ascii="Times New Roman" w:hAnsi="Times New Roman" w:cs="Times New Roman"/>
          <w:sz w:val="24"/>
        </w:rPr>
      </w:pPr>
      <w:r w:rsidRPr="007F7F9E">
        <w:rPr>
          <w:rFonts w:ascii="Times New Roman" w:hAnsi="Times New Roman" w:cs="Times New Roman"/>
          <w:sz w:val="24"/>
        </w:rPr>
        <w:t>Students must be enrolled in CODE121: Communicating Locally and Globally during the same semester they are enrolled in CODE120: Research Team I. There are no pre-requisites for the course.</w:t>
      </w:r>
    </w:p>
    <w:p w14:paraId="39C08339" w14:textId="77777777" w:rsidR="00624BAE" w:rsidRPr="007F7F9E" w:rsidRDefault="00624BAE" w:rsidP="00BD58A1">
      <w:pPr>
        <w:rPr>
          <w:rFonts w:ascii="Times New Roman" w:eastAsia="Verdana" w:hAnsi="Times New Roman" w:cs="Times New Roman"/>
          <w:sz w:val="24"/>
        </w:rPr>
      </w:pPr>
    </w:p>
    <w:p w14:paraId="2A090C28" w14:textId="3411442F" w:rsidR="00251D87" w:rsidRPr="007F7F9E" w:rsidRDefault="007522D5" w:rsidP="00E16E1D">
      <w:pPr>
        <w:pStyle w:val="Heading2"/>
        <w:rPr>
          <w:rStyle w:val="Heading2Char"/>
          <w:b/>
          <w:bCs/>
          <w:sz w:val="24"/>
          <w:szCs w:val="24"/>
        </w:rPr>
      </w:pPr>
      <w:r w:rsidRPr="007F7F9E">
        <w:rPr>
          <w:rStyle w:val="Heading2Char"/>
          <w:b/>
          <w:bCs/>
          <w:sz w:val="24"/>
          <w:szCs w:val="24"/>
        </w:rPr>
        <w:t>Catalog</w:t>
      </w:r>
      <w:r w:rsidR="00D723DC" w:rsidRPr="007F7F9E">
        <w:rPr>
          <w:rStyle w:val="Heading2Char"/>
          <w:b/>
          <w:bCs/>
          <w:sz w:val="24"/>
          <w:szCs w:val="24"/>
        </w:rPr>
        <w:t xml:space="preserve"> </w:t>
      </w:r>
      <w:r w:rsidR="00B43118" w:rsidRPr="007F7F9E">
        <w:rPr>
          <w:rStyle w:val="Heading2Char"/>
          <w:b/>
          <w:bCs/>
          <w:sz w:val="24"/>
          <w:szCs w:val="24"/>
        </w:rPr>
        <w:t>D</w:t>
      </w:r>
      <w:r w:rsidR="00D723DC" w:rsidRPr="007F7F9E">
        <w:rPr>
          <w:rStyle w:val="Heading2Char"/>
          <w:b/>
          <w:bCs/>
          <w:sz w:val="24"/>
          <w:szCs w:val="24"/>
        </w:rPr>
        <w:t>escription</w:t>
      </w:r>
    </w:p>
    <w:p w14:paraId="49D312CC" w14:textId="61B92999" w:rsidR="00251D87" w:rsidRPr="007F7F9E" w:rsidRDefault="00251D87" w:rsidP="001058D1">
      <w:pPr>
        <w:pStyle w:val="BodyText"/>
        <w:spacing w:after="0"/>
        <w:rPr>
          <w:rFonts w:ascii="Times New Roman" w:hAnsi="Times New Roman" w:cs="Times New Roman"/>
          <w:sz w:val="24"/>
        </w:rPr>
      </w:pPr>
      <w:r w:rsidRPr="007F7F9E">
        <w:rPr>
          <w:rFonts w:ascii="Times New Roman" w:hAnsi="Times New Roman" w:cs="Times New Roman"/>
          <w:sz w:val="24"/>
        </w:rPr>
        <w:t>Introduces pathway; students learn study skills, practice variable writing modes, develop a schedule of readings and activities, and meet their community partners.</w:t>
      </w:r>
    </w:p>
    <w:p w14:paraId="68AD78F7" w14:textId="77777777" w:rsidR="001058D1" w:rsidRPr="001058D1" w:rsidRDefault="001058D1" w:rsidP="001058D1">
      <w:pPr>
        <w:pStyle w:val="BodyText"/>
        <w:spacing w:after="0"/>
        <w:rPr>
          <w:rFonts w:ascii="Times New Roman" w:hAnsi="Times New Roman" w:cs="Times New Roman"/>
          <w:b/>
          <w:bCs/>
          <w:szCs w:val="22"/>
        </w:rPr>
      </w:pPr>
    </w:p>
    <w:p w14:paraId="3840C370" w14:textId="596E8D51" w:rsidR="00D723DC" w:rsidRPr="00E27809" w:rsidRDefault="00D723DC" w:rsidP="001058D1">
      <w:pPr>
        <w:pStyle w:val="Heading2"/>
        <w:rPr>
          <w:rStyle w:val="Heading2Char"/>
          <w:sz w:val="22"/>
          <w:szCs w:val="22"/>
        </w:rPr>
      </w:pPr>
      <w:r w:rsidRPr="00E27809">
        <w:rPr>
          <w:rStyle w:val="Heading2Char"/>
          <w:b/>
          <w:bCs/>
          <w:sz w:val="22"/>
          <w:szCs w:val="22"/>
        </w:rPr>
        <w:t xml:space="preserve">Course </w:t>
      </w:r>
      <w:r w:rsidR="00B43118" w:rsidRPr="00E27809">
        <w:rPr>
          <w:rStyle w:val="Heading2Char"/>
          <w:b/>
          <w:bCs/>
          <w:sz w:val="22"/>
          <w:szCs w:val="22"/>
        </w:rPr>
        <w:t>G</w:t>
      </w:r>
      <w:r w:rsidRPr="00E27809">
        <w:rPr>
          <w:rStyle w:val="Heading2Char"/>
          <w:b/>
          <w:bCs/>
          <w:sz w:val="22"/>
          <w:szCs w:val="22"/>
        </w:rPr>
        <w:t>oals</w:t>
      </w:r>
    </w:p>
    <w:p w14:paraId="4DC558C0" w14:textId="02FC03FB" w:rsidR="00B814AD" w:rsidRPr="007F7F9E" w:rsidRDefault="00B814AD"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Learn time management</w:t>
      </w:r>
      <w:r w:rsidR="00251D87" w:rsidRPr="007F7F9E">
        <w:rPr>
          <w:rFonts w:ascii="Times New Roman" w:eastAsia="Times New Roman" w:hAnsi="Times New Roman" w:cs="Times New Roman"/>
          <w:sz w:val="24"/>
        </w:rPr>
        <w:t xml:space="preserve"> skills</w:t>
      </w:r>
      <w:r w:rsidRPr="007F7F9E">
        <w:rPr>
          <w:rFonts w:ascii="Times New Roman" w:eastAsia="Times New Roman" w:hAnsi="Times New Roman" w:cs="Times New Roman"/>
          <w:sz w:val="24"/>
        </w:rPr>
        <w:t xml:space="preserve">, </w:t>
      </w:r>
      <w:r w:rsidR="00251D87" w:rsidRPr="007F7F9E">
        <w:rPr>
          <w:rFonts w:ascii="Times New Roman" w:eastAsia="Times New Roman" w:hAnsi="Times New Roman" w:cs="Times New Roman"/>
          <w:sz w:val="24"/>
        </w:rPr>
        <w:t xml:space="preserve">intellectual curiosity, </w:t>
      </w:r>
      <w:r w:rsidRPr="007F7F9E">
        <w:rPr>
          <w:rFonts w:ascii="Times New Roman" w:eastAsia="Times New Roman" w:hAnsi="Times New Roman" w:cs="Times New Roman"/>
          <w:sz w:val="24"/>
        </w:rPr>
        <w:t>self</w:t>
      </w:r>
      <w:r w:rsidR="000D377C" w:rsidRPr="007F7F9E">
        <w:rPr>
          <w:rFonts w:ascii="Times New Roman" w:eastAsia="Times New Roman" w:hAnsi="Times New Roman" w:cs="Times New Roman"/>
          <w:sz w:val="24"/>
        </w:rPr>
        <w:t>-</w:t>
      </w:r>
      <w:r w:rsidRPr="007F7F9E">
        <w:rPr>
          <w:rFonts w:ascii="Times New Roman" w:eastAsia="Times New Roman" w:hAnsi="Times New Roman" w:cs="Times New Roman"/>
          <w:sz w:val="24"/>
        </w:rPr>
        <w:t>evaluation, and study habits</w:t>
      </w:r>
    </w:p>
    <w:p w14:paraId="53BFB635" w14:textId="58EA28F4" w:rsidR="00A4384A" w:rsidRPr="007F7F9E" w:rsidRDefault="00A4384A"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Practice collaborative skills</w:t>
      </w:r>
      <w:r w:rsidR="00084C1C" w:rsidRPr="007F7F9E">
        <w:rPr>
          <w:rFonts w:ascii="Times New Roman" w:eastAsia="Times New Roman" w:hAnsi="Times New Roman" w:cs="Times New Roman"/>
          <w:sz w:val="24"/>
        </w:rPr>
        <w:t xml:space="preserve"> and work as a team</w:t>
      </w:r>
      <w:r w:rsidR="000D377C" w:rsidRPr="007F7F9E">
        <w:rPr>
          <w:rFonts w:ascii="Times New Roman" w:eastAsia="Times New Roman" w:hAnsi="Times New Roman" w:cs="Times New Roman"/>
          <w:sz w:val="24"/>
        </w:rPr>
        <w:t xml:space="preserve"> </w:t>
      </w:r>
      <w:r w:rsidR="000D314D" w:rsidRPr="007F7F9E">
        <w:rPr>
          <w:rFonts w:ascii="Times New Roman" w:eastAsia="Times New Roman" w:hAnsi="Times New Roman" w:cs="Times New Roman"/>
          <w:sz w:val="24"/>
        </w:rPr>
        <w:t>to</w:t>
      </w:r>
      <w:r w:rsidR="000D377C" w:rsidRPr="007F7F9E">
        <w:rPr>
          <w:rFonts w:ascii="Times New Roman" w:eastAsia="Times New Roman" w:hAnsi="Times New Roman" w:cs="Times New Roman"/>
          <w:sz w:val="24"/>
        </w:rPr>
        <w:t xml:space="preserve"> complete a digital project that addresses a communication need identified by </w:t>
      </w:r>
      <w:r w:rsidR="000D314D" w:rsidRPr="007F7F9E">
        <w:rPr>
          <w:rFonts w:ascii="Times New Roman" w:eastAsia="Times New Roman" w:hAnsi="Times New Roman" w:cs="Times New Roman"/>
          <w:sz w:val="24"/>
        </w:rPr>
        <w:t>our</w:t>
      </w:r>
      <w:r w:rsidR="000D377C" w:rsidRPr="007F7F9E">
        <w:rPr>
          <w:rFonts w:ascii="Times New Roman" w:eastAsia="Times New Roman" w:hAnsi="Times New Roman" w:cs="Times New Roman"/>
          <w:sz w:val="24"/>
        </w:rPr>
        <w:t xml:space="preserve"> community partner</w:t>
      </w:r>
    </w:p>
    <w:p w14:paraId="2C659BD8" w14:textId="73659397" w:rsidR="002A3DA6" w:rsidRPr="007F7F9E" w:rsidRDefault="00A4384A"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Learn about</w:t>
      </w:r>
      <w:r w:rsidR="002A3DA6" w:rsidRPr="007F7F9E">
        <w:rPr>
          <w:rFonts w:ascii="Times New Roman" w:eastAsia="Times New Roman" w:hAnsi="Times New Roman" w:cs="Times New Roman"/>
          <w:sz w:val="24"/>
        </w:rPr>
        <w:t xml:space="preserve"> </w:t>
      </w:r>
      <w:r w:rsidR="001058D1" w:rsidRPr="007F7F9E">
        <w:rPr>
          <w:rFonts w:ascii="Times New Roman" w:eastAsia="Times New Roman" w:hAnsi="Times New Roman" w:cs="Times New Roman"/>
          <w:sz w:val="24"/>
        </w:rPr>
        <w:t>the water justice and equity and</w:t>
      </w:r>
      <w:r w:rsidR="000D377C" w:rsidRPr="007F7F9E">
        <w:rPr>
          <w:rFonts w:ascii="Times New Roman" w:eastAsia="Times New Roman" w:hAnsi="Times New Roman" w:cs="Times New Roman"/>
          <w:sz w:val="24"/>
        </w:rPr>
        <w:t xml:space="preserve"> in the context of </w:t>
      </w:r>
      <w:r w:rsidR="00165DC1" w:rsidRPr="007F7F9E">
        <w:rPr>
          <w:rFonts w:ascii="Times New Roman" w:eastAsia="Times New Roman" w:hAnsi="Times New Roman" w:cs="Times New Roman"/>
          <w:sz w:val="24"/>
        </w:rPr>
        <w:t xml:space="preserve">the </w:t>
      </w:r>
      <w:r w:rsidR="001058D1" w:rsidRPr="007F7F9E">
        <w:rPr>
          <w:rFonts w:ascii="Times New Roman" w:eastAsia="Times New Roman" w:hAnsi="Times New Roman" w:cs="Times New Roman"/>
          <w:sz w:val="24"/>
        </w:rPr>
        <w:t>own life, JJK-FAN, Heartlands Conservancy</w:t>
      </w:r>
      <w:r w:rsidR="00165DC1" w:rsidRPr="007F7F9E">
        <w:rPr>
          <w:rFonts w:ascii="Times New Roman" w:eastAsia="Times New Roman" w:hAnsi="Times New Roman" w:cs="Times New Roman"/>
          <w:sz w:val="24"/>
        </w:rPr>
        <w:t xml:space="preserve">, the </w:t>
      </w:r>
      <w:r w:rsidR="001058D1" w:rsidRPr="007F7F9E">
        <w:rPr>
          <w:rFonts w:ascii="Times New Roman" w:eastAsia="Times New Roman" w:hAnsi="Times New Roman" w:cs="Times New Roman"/>
          <w:sz w:val="24"/>
        </w:rPr>
        <w:t>Southern American Bottoms</w:t>
      </w:r>
      <w:r w:rsidR="00165DC1" w:rsidRPr="007F7F9E">
        <w:rPr>
          <w:rFonts w:ascii="Times New Roman" w:eastAsia="Times New Roman" w:hAnsi="Times New Roman" w:cs="Times New Roman"/>
          <w:sz w:val="24"/>
        </w:rPr>
        <w:t>,</w:t>
      </w:r>
      <w:r w:rsidR="000A7A47" w:rsidRPr="007F7F9E">
        <w:rPr>
          <w:rFonts w:ascii="Times New Roman" w:eastAsia="Times New Roman" w:hAnsi="Times New Roman" w:cs="Times New Roman"/>
          <w:sz w:val="24"/>
        </w:rPr>
        <w:t xml:space="preserve"> </w:t>
      </w:r>
      <w:r w:rsidR="00165DC1" w:rsidRPr="007F7F9E">
        <w:rPr>
          <w:rFonts w:ascii="Times New Roman" w:eastAsia="Times New Roman" w:hAnsi="Times New Roman" w:cs="Times New Roman"/>
          <w:sz w:val="24"/>
        </w:rPr>
        <w:t>the U.S., and globally</w:t>
      </w:r>
    </w:p>
    <w:p w14:paraId="78BF71D0" w14:textId="248A17D9" w:rsidR="001E62BC" w:rsidRPr="007F7F9E" w:rsidRDefault="001E62BC"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 xml:space="preserve">Explore </w:t>
      </w:r>
      <w:r w:rsidR="000D314D" w:rsidRPr="007F7F9E">
        <w:rPr>
          <w:rFonts w:ascii="Times New Roman" w:eastAsia="Times New Roman" w:hAnsi="Times New Roman" w:cs="Times New Roman"/>
          <w:sz w:val="24"/>
        </w:rPr>
        <w:t>our</w:t>
      </w:r>
      <w:r w:rsidRPr="007F7F9E">
        <w:rPr>
          <w:rFonts w:ascii="Times New Roman" w:eastAsia="Times New Roman" w:hAnsi="Times New Roman" w:cs="Times New Roman"/>
          <w:sz w:val="24"/>
        </w:rPr>
        <w:t xml:space="preserve"> problem using a transdisciplinary model that considers where appropriate content central to several disciplines including, but not limited to </w:t>
      </w:r>
      <w:r w:rsidR="00BD58A1" w:rsidRPr="007F7F9E">
        <w:rPr>
          <w:rFonts w:ascii="Times New Roman" w:eastAsia="Times New Roman" w:hAnsi="Times New Roman" w:cs="Times New Roman"/>
          <w:sz w:val="24"/>
        </w:rPr>
        <w:t>diverse fields such as history, literature, anthropology, biology, and sociology</w:t>
      </w:r>
    </w:p>
    <w:p w14:paraId="063CB227" w14:textId="4F66DA09" w:rsidR="000D377C" w:rsidRPr="007F7F9E" w:rsidRDefault="000D377C"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 xml:space="preserve">Write </w:t>
      </w:r>
      <w:r w:rsidR="00BF16A1" w:rsidRPr="007F7F9E">
        <w:rPr>
          <w:rFonts w:ascii="Times New Roman" w:eastAsia="Times New Roman" w:hAnsi="Times New Roman" w:cs="Times New Roman"/>
          <w:sz w:val="24"/>
        </w:rPr>
        <w:t xml:space="preserve">multimodal digital </w:t>
      </w:r>
      <w:r w:rsidRPr="007F7F9E">
        <w:rPr>
          <w:rFonts w:ascii="Times New Roman" w:eastAsia="Times New Roman" w:hAnsi="Times New Roman" w:cs="Times New Roman"/>
          <w:sz w:val="24"/>
        </w:rPr>
        <w:t>compositions designed to reach different audiences</w:t>
      </w:r>
    </w:p>
    <w:p w14:paraId="08F229DA" w14:textId="632AD06B" w:rsidR="00A029D6" w:rsidRPr="007F7F9E" w:rsidRDefault="00A029D6" w:rsidP="00A4384A">
      <w:pPr>
        <w:pStyle w:val="ListParagraph"/>
        <w:numPr>
          <w:ilvl w:val="0"/>
          <w:numId w:val="9"/>
        </w:numPr>
        <w:ind w:left="440" w:hanging="270"/>
        <w:rPr>
          <w:rFonts w:ascii="Times New Roman" w:eastAsia="Times New Roman" w:hAnsi="Times New Roman" w:cs="Times New Roman"/>
          <w:sz w:val="24"/>
        </w:rPr>
      </w:pPr>
      <w:r w:rsidRPr="007F7F9E">
        <w:rPr>
          <w:rFonts w:ascii="Times New Roman" w:eastAsia="Times New Roman" w:hAnsi="Times New Roman" w:cs="Times New Roman"/>
          <w:sz w:val="24"/>
        </w:rPr>
        <w:t>Present your work publicly twice during the semester for you classmates and later for a broader audience of community members</w:t>
      </w:r>
    </w:p>
    <w:p w14:paraId="51D68EF1" w14:textId="77777777" w:rsidR="000D377C" w:rsidRPr="007F7F9E" w:rsidRDefault="000D377C" w:rsidP="00046268">
      <w:pPr>
        <w:rPr>
          <w:rFonts w:ascii="Times New Roman" w:eastAsia="Times New Roman" w:hAnsi="Times New Roman" w:cs="Times New Roman"/>
          <w:sz w:val="24"/>
        </w:rPr>
      </w:pPr>
    </w:p>
    <w:p w14:paraId="3EE53C61" w14:textId="77777777" w:rsidR="00046268" w:rsidRPr="00E27809" w:rsidRDefault="00046268" w:rsidP="00046268">
      <w:pPr>
        <w:rPr>
          <w:rFonts w:ascii="Times New Roman" w:eastAsia="Times New Roman" w:hAnsi="Times New Roman" w:cs="Times New Roman"/>
          <w:szCs w:val="22"/>
        </w:rPr>
      </w:pPr>
      <w:r w:rsidRPr="00E27809">
        <w:rPr>
          <w:rFonts w:ascii="Times New Roman" w:eastAsia="Times New Roman" w:hAnsi="Times New Roman" w:cs="Times New Roman"/>
          <w:b/>
          <w:bCs/>
          <w:szCs w:val="22"/>
        </w:rPr>
        <w:t>Research Team Goal for Semester</w:t>
      </w:r>
    </w:p>
    <w:p w14:paraId="494E6175" w14:textId="011933CF" w:rsidR="00046268" w:rsidRDefault="00046268" w:rsidP="00046268">
      <w:pPr>
        <w:rPr>
          <w:rFonts w:ascii="Times New Roman" w:eastAsia="Times New Roman" w:hAnsi="Times New Roman" w:cs="Times New Roman"/>
          <w:sz w:val="24"/>
        </w:rPr>
      </w:pPr>
      <w:r>
        <w:rPr>
          <w:rFonts w:ascii="Times New Roman" w:eastAsia="Times New Roman" w:hAnsi="Times New Roman" w:cs="Times New Roman"/>
          <w:sz w:val="24"/>
        </w:rPr>
        <w:t xml:space="preserve">Settle into three sub-teams who each work to define one aspect of the wicked problem that water equity and infrastructure in the Sothern American Bottoms; define each sub-team’s focus and the relationship it bears to the larger problem.  </w:t>
      </w:r>
    </w:p>
    <w:p w14:paraId="3C31FBA6" w14:textId="42797A1C" w:rsidR="00046268" w:rsidRPr="00046268" w:rsidRDefault="00046268" w:rsidP="00046268">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AEB2C69" w14:textId="6ED39764" w:rsidR="00D723DC" w:rsidRPr="00F600EB" w:rsidRDefault="00D723DC" w:rsidP="00E16E1D">
      <w:pPr>
        <w:pStyle w:val="Heading2"/>
        <w:rPr>
          <w:rStyle w:val="Heading2Char"/>
          <w:b/>
          <w:bCs/>
          <w:sz w:val="32"/>
          <w:szCs w:val="32"/>
        </w:rPr>
      </w:pPr>
      <w:r w:rsidRPr="00F600EB">
        <w:rPr>
          <w:rStyle w:val="Heading2Char"/>
          <w:b/>
          <w:bCs/>
          <w:sz w:val="32"/>
          <w:szCs w:val="32"/>
        </w:rPr>
        <w:t xml:space="preserve">Course </w:t>
      </w:r>
      <w:r w:rsidR="00B43118" w:rsidRPr="00F600EB">
        <w:rPr>
          <w:rStyle w:val="Heading2Char"/>
          <w:b/>
          <w:bCs/>
          <w:sz w:val="32"/>
          <w:szCs w:val="32"/>
        </w:rPr>
        <w:t>M</w:t>
      </w:r>
      <w:r w:rsidR="000D377C" w:rsidRPr="00F600EB">
        <w:rPr>
          <w:rStyle w:val="Heading2Char"/>
          <w:b/>
          <w:bCs/>
          <w:sz w:val="32"/>
          <w:szCs w:val="32"/>
        </w:rPr>
        <w:t>aterials</w:t>
      </w:r>
    </w:p>
    <w:p w14:paraId="3436BB61" w14:textId="77777777" w:rsidR="00046268" w:rsidRDefault="00046268" w:rsidP="00046268">
      <w:pPr>
        <w:pStyle w:val="Heading2"/>
        <w:rPr>
          <w:sz w:val="22"/>
          <w:szCs w:val="22"/>
        </w:rPr>
      </w:pPr>
    </w:p>
    <w:p w14:paraId="42B31B7F" w14:textId="2E1D46ED" w:rsidR="00046268" w:rsidRPr="004A5B6C" w:rsidRDefault="00046268" w:rsidP="00046268">
      <w:pPr>
        <w:pStyle w:val="Heading2"/>
        <w:rPr>
          <w:sz w:val="24"/>
          <w:szCs w:val="24"/>
        </w:rPr>
      </w:pPr>
      <w:r w:rsidRPr="004A5B6C">
        <w:rPr>
          <w:sz w:val="24"/>
          <w:szCs w:val="24"/>
        </w:rPr>
        <w:t>Blackboard</w:t>
      </w:r>
    </w:p>
    <w:p w14:paraId="0F42B1A0" w14:textId="29C9EDC3" w:rsidR="00DC460D" w:rsidRPr="004A5B6C" w:rsidRDefault="001058D1" w:rsidP="00DC460D">
      <w:pPr>
        <w:spacing w:after="120"/>
        <w:rPr>
          <w:rFonts w:ascii="Times New Roman" w:eastAsia="Verdana" w:hAnsi="Times New Roman" w:cs="Times New Roman"/>
          <w:sz w:val="24"/>
        </w:rPr>
      </w:pPr>
      <w:r w:rsidRPr="004A5B6C">
        <w:rPr>
          <w:rFonts w:ascii="Times New Roman" w:eastAsia="Verdana" w:hAnsi="Times New Roman" w:cs="Times New Roman"/>
          <w:sz w:val="24"/>
        </w:rPr>
        <w:t>A</w:t>
      </w:r>
      <w:r w:rsidR="0039149F" w:rsidRPr="004A5B6C">
        <w:rPr>
          <w:rFonts w:ascii="Times New Roman" w:eastAsia="Verdana" w:hAnsi="Times New Roman" w:cs="Times New Roman"/>
          <w:sz w:val="24"/>
        </w:rPr>
        <w:t>ll required materials will be available on the course Blackboard site.</w:t>
      </w:r>
      <w:r w:rsidR="00DC460D" w:rsidRPr="004A5B6C">
        <w:rPr>
          <w:rFonts w:ascii="Times New Roman" w:eastAsia="Verdana" w:hAnsi="Times New Roman" w:cs="Times New Roman"/>
          <w:sz w:val="24"/>
        </w:rPr>
        <w:t xml:space="preserve"> Blackboard is the web-based course management system used at </w:t>
      </w:r>
      <w:proofErr w:type="spellStart"/>
      <w:r w:rsidR="00DC460D" w:rsidRPr="004A5B6C">
        <w:rPr>
          <w:rFonts w:ascii="Times New Roman" w:eastAsia="Verdana" w:hAnsi="Times New Roman" w:cs="Times New Roman"/>
          <w:sz w:val="24"/>
        </w:rPr>
        <w:t>SIUe</w:t>
      </w:r>
      <w:proofErr w:type="spellEnd"/>
      <w:r w:rsidR="00DC460D" w:rsidRPr="004A5B6C">
        <w:rPr>
          <w:rFonts w:ascii="Times New Roman" w:eastAsia="Verdana" w:hAnsi="Times New Roman" w:cs="Times New Roman"/>
          <w:sz w:val="24"/>
        </w:rPr>
        <w:t xml:space="preserve">. This is your primary source of information regarding the course. Through Blackboard, you may access the course syllabus and schedule, </w:t>
      </w:r>
      <w:r w:rsidR="00DC460D" w:rsidRPr="004A5B6C">
        <w:rPr>
          <w:rFonts w:ascii="Times New Roman" w:eastAsia="Verdana" w:hAnsi="Times New Roman" w:cs="Times New Roman"/>
          <w:sz w:val="24"/>
        </w:rPr>
        <w:lastRenderedPageBreak/>
        <w:t xml:space="preserve">class slides in PDF format, homework assignments, your grades, links to online resources, announcements, and other materials relevant to the course. Access the Blackboard site by going to </w:t>
      </w:r>
      <w:hyperlink r:id="rId12" w:history="1">
        <w:r w:rsidR="00DC460D" w:rsidRPr="004A5B6C">
          <w:rPr>
            <w:rStyle w:val="Hyperlink"/>
            <w:rFonts w:ascii="Times New Roman" w:eastAsia="Verdana" w:hAnsi="Times New Roman"/>
            <w:sz w:val="24"/>
          </w:rPr>
          <w:t>http://bb.siue.edu/</w:t>
        </w:r>
      </w:hyperlink>
      <w:r w:rsidR="00DC460D" w:rsidRPr="004A5B6C">
        <w:rPr>
          <w:rFonts w:ascii="Times New Roman" w:eastAsia="Verdana" w:hAnsi="Times New Roman" w:cs="Times New Roman"/>
          <w:sz w:val="24"/>
        </w:rPr>
        <w:t xml:space="preserve">. Your Blackboard login is your email </w:t>
      </w:r>
      <w:proofErr w:type="gramStart"/>
      <w:r w:rsidR="00DC460D" w:rsidRPr="004A5B6C">
        <w:rPr>
          <w:rFonts w:ascii="Times New Roman" w:eastAsia="Verdana" w:hAnsi="Times New Roman" w:cs="Times New Roman"/>
          <w:sz w:val="24"/>
        </w:rPr>
        <w:t>username</w:t>
      </w:r>
      <w:proofErr w:type="gramEnd"/>
      <w:r w:rsidR="00DC460D" w:rsidRPr="004A5B6C">
        <w:rPr>
          <w:rFonts w:ascii="Times New Roman" w:eastAsia="Verdana" w:hAnsi="Times New Roman" w:cs="Times New Roman"/>
          <w:sz w:val="24"/>
        </w:rPr>
        <w:t xml:space="preserve"> and your Blackboard password is your email password. Additional Blackboard resources include:</w:t>
      </w:r>
    </w:p>
    <w:p w14:paraId="0CA4EE2B" w14:textId="77777777" w:rsidR="00DC460D" w:rsidRPr="004A5B6C" w:rsidRDefault="00DC460D" w:rsidP="00DC460D">
      <w:pPr>
        <w:spacing w:after="120"/>
        <w:rPr>
          <w:rFonts w:ascii="Times New Roman" w:eastAsia="Verdana" w:hAnsi="Times New Roman" w:cs="Times New Roman"/>
          <w:sz w:val="24"/>
        </w:rPr>
      </w:pPr>
      <w:r w:rsidRPr="004A5B6C">
        <w:rPr>
          <w:rFonts w:ascii="Times New Roman" w:eastAsia="Verdana" w:hAnsi="Times New Roman" w:cs="Times New Roman"/>
          <w:sz w:val="24"/>
        </w:rPr>
        <w:t xml:space="preserve">Blackboard Student Orientation Site:  </w:t>
      </w:r>
      <w:hyperlink r:id="rId13" w:history="1">
        <w:r w:rsidRPr="004A5B6C">
          <w:rPr>
            <w:rStyle w:val="Hyperlink"/>
            <w:rFonts w:ascii="Times New Roman" w:eastAsia="Verdana" w:hAnsi="Times New Roman"/>
            <w:sz w:val="24"/>
          </w:rPr>
          <w:t>http://www.siue.edu/its/bb/index.shtml</w:t>
        </w:r>
      </w:hyperlink>
      <w:r w:rsidRPr="004A5B6C">
        <w:rPr>
          <w:rFonts w:ascii="Times New Roman" w:eastAsia="Verdana" w:hAnsi="Times New Roman"/>
          <w:sz w:val="24"/>
        </w:rPr>
        <w:t xml:space="preserve"> </w:t>
      </w:r>
    </w:p>
    <w:p w14:paraId="140239A9" w14:textId="17A420CE" w:rsidR="002A056B" w:rsidRPr="004A5B6C" w:rsidRDefault="00DC460D" w:rsidP="00DC460D">
      <w:pPr>
        <w:rPr>
          <w:rFonts w:ascii="Times New Roman" w:eastAsia="Verdana" w:hAnsi="Times New Roman" w:cs="Times New Roman"/>
          <w:sz w:val="24"/>
        </w:rPr>
      </w:pPr>
      <w:r w:rsidRPr="004A5B6C">
        <w:rPr>
          <w:rFonts w:ascii="Times New Roman" w:eastAsia="Verdana" w:hAnsi="Times New Roman" w:cs="Times New Roman"/>
          <w:sz w:val="24"/>
        </w:rPr>
        <w:t>Blackboard Help Line:  618-650-5500</w:t>
      </w:r>
    </w:p>
    <w:p w14:paraId="722BFB05" w14:textId="77777777" w:rsidR="004A5B6C" w:rsidRPr="004A5B6C" w:rsidRDefault="004A5B6C" w:rsidP="00DC460D">
      <w:pPr>
        <w:rPr>
          <w:rFonts w:ascii="Times New Roman" w:eastAsia="Verdana" w:hAnsi="Times New Roman" w:cs="Times New Roman"/>
          <w:sz w:val="24"/>
        </w:rPr>
      </w:pPr>
    </w:p>
    <w:p w14:paraId="5C381AFE" w14:textId="2655A6E8" w:rsidR="004A5B6C" w:rsidRPr="004A5B6C" w:rsidRDefault="004A5B6C" w:rsidP="004A5B6C">
      <w:pPr>
        <w:rPr>
          <w:rFonts w:ascii="Times New Roman" w:hAnsi="Times New Roman" w:cs="Times New Roman"/>
          <w:sz w:val="24"/>
        </w:rPr>
      </w:pPr>
      <w:r w:rsidRPr="004A5B6C">
        <w:rPr>
          <w:rFonts w:ascii="Times New Roman" w:eastAsia="Verdana" w:hAnsi="Times New Roman" w:cs="Times New Roman"/>
          <w:color w:val="000000" w:themeColor="text1"/>
          <w:sz w:val="24"/>
        </w:rPr>
        <w:t xml:space="preserve">View the </w:t>
      </w:r>
      <w:hyperlink r:id="rId14" w:history="1">
        <w:r w:rsidRPr="004A5B6C">
          <w:rPr>
            <w:rStyle w:val="Hyperlink"/>
            <w:rFonts w:ascii="Times New Roman" w:eastAsia="Verdana" w:hAnsi="Times New Roman" w:cs="Times New Roman"/>
            <w:sz w:val="24"/>
          </w:rPr>
          <w:t>Anthology Blackboard Privacy Statement</w:t>
        </w:r>
      </w:hyperlink>
      <w:r w:rsidRPr="004A5B6C">
        <w:rPr>
          <w:rFonts w:ascii="Times New Roman" w:eastAsia="Verdana" w:hAnsi="Times New Roman" w:cs="Times New Roman"/>
          <w:color w:val="000000" w:themeColor="text1"/>
          <w:sz w:val="24"/>
        </w:rPr>
        <w:t xml:space="preserve"> to review how your data is being used and stored.</w:t>
      </w:r>
    </w:p>
    <w:p w14:paraId="75DFDF5D" w14:textId="77777777" w:rsidR="001058D1" w:rsidRPr="004A5B6C" w:rsidRDefault="001058D1" w:rsidP="004A5B6C">
      <w:pPr>
        <w:rPr>
          <w:rFonts w:ascii="Times New Roman" w:eastAsia="Verdana" w:hAnsi="Times New Roman" w:cs="Times New Roman"/>
          <w:sz w:val="24"/>
        </w:rPr>
      </w:pPr>
    </w:p>
    <w:p w14:paraId="4EC900ED" w14:textId="77777777" w:rsidR="00046268" w:rsidRPr="004A5B6C" w:rsidRDefault="00046268" w:rsidP="00046268">
      <w:pPr>
        <w:rPr>
          <w:rStyle w:val="Heading2Char"/>
          <w:sz w:val="24"/>
          <w:szCs w:val="24"/>
        </w:rPr>
      </w:pPr>
      <w:r w:rsidRPr="004A5B6C">
        <w:rPr>
          <w:rStyle w:val="Heading2Char"/>
          <w:sz w:val="24"/>
          <w:szCs w:val="24"/>
        </w:rPr>
        <w:t>Course WordPress Site and ePortfolio</w:t>
      </w:r>
    </w:p>
    <w:p w14:paraId="10355626" w14:textId="77777777" w:rsidR="00046268" w:rsidRPr="004A5B6C" w:rsidRDefault="00046268" w:rsidP="00046268">
      <w:pPr>
        <w:rPr>
          <w:rFonts w:ascii="Times New Roman" w:eastAsia="Verdana" w:hAnsi="Times New Roman" w:cs="Times New Roman"/>
          <w:sz w:val="24"/>
        </w:rPr>
      </w:pPr>
      <w:r w:rsidRPr="004A5B6C">
        <w:rPr>
          <w:rFonts w:ascii="Times New Roman" w:eastAsia="Verdana" w:hAnsi="Times New Roman" w:cs="Times New Roman"/>
          <w:sz w:val="24"/>
        </w:rPr>
        <w:t xml:space="preserve">The course website is an important space this semester for sharing observations and reflections of our on-site experiences. The data and content we collect, analyze, and synthesize there will provide the basis for what happens in CODE 320: Digital Collaborations, your culminating course in the program. You should also archive all assignments as individual pages on your ePortfolio. You can find links and logins to all of those sites on the </w:t>
      </w:r>
      <w:hyperlink r:id="rId15" w:history="1">
        <w:r w:rsidRPr="004A5B6C">
          <w:rPr>
            <w:rStyle w:val="Hyperlink"/>
            <w:rFonts w:ascii="Times New Roman" w:eastAsia="Verdana" w:hAnsi="Times New Roman" w:cs="Times New Roman"/>
            <w:sz w:val="24"/>
          </w:rPr>
          <w:t>ePortfolio</w:t>
        </w:r>
      </w:hyperlink>
      <w:r w:rsidRPr="004A5B6C">
        <w:rPr>
          <w:rFonts w:ascii="Times New Roman" w:eastAsia="Verdana" w:hAnsi="Times New Roman" w:cs="Times New Roman"/>
          <w:sz w:val="24"/>
        </w:rPr>
        <w:t xml:space="preserve"> website. Important guidance about how to use these sites and the content that belongs on them are available for you on the </w:t>
      </w:r>
      <w:hyperlink r:id="rId16" w:history="1">
        <w:r w:rsidRPr="004A5B6C">
          <w:rPr>
            <w:rStyle w:val="Hyperlink"/>
            <w:rFonts w:ascii="Times New Roman" w:eastAsia="Verdana" w:hAnsi="Times New Roman" w:cs="Times New Roman"/>
            <w:sz w:val="24"/>
          </w:rPr>
          <w:t>CODES Resource site</w:t>
        </w:r>
      </w:hyperlink>
      <w:r w:rsidRPr="004A5B6C">
        <w:rPr>
          <w:rFonts w:ascii="Times New Roman" w:eastAsia="Verdana" w:hAnsi="Times New Roman" w:cs="Times New Roman"/>
          <w:sz w:val="24"/>
        </w:rPr>
        <w:t>.</w:t>
      </w:r>
    </w:p>
    <w:p w14:paraId="69369F4F" w14:textId="77777777" w:rsidR="00046268" w:rsidRPr="00F076C0" w:rsidRDefault="00046268" w:rsidP="00046268">
      <w:pPr>
        <w:rPr>
          <w:rStyle w:val="Heading2Char"/>
          <w:sz w:val="10"/>
          <w:szCs w:val="10"/>
        </w:rPr>
      </w:pPr>
    </w:p>
    <w:p w14:paraId="33AEB5E6" w14:textId="1FC82AEE" w:rsidR="00046268" w:rsidRPr="004A5B6C" w:rsidRDefault="00046268" w:rsidP="00046268">
      <w:pPr>
        <w:rPr>
          <w:rStyle w:val="Heading2Char"/>
          <w:sz w:val="24"/>
          <w:szCs w:val="24"/>
        </w:rPr>
      </w:pPr>
      <w:r w:rsidRPr="004A5B6C">
        <w:rPr>
          <w:rStyle w:val="Heading2Char"/>
          <w:b w:val="0"/>
          <w:bCs w:val="0"/>
          <w:sz w:val="24"/>
          <w:szCs w:val="24"/>
        </w:rPr>
        <w:t>Direct Link to ePortfolio logins and Course sites:</w:t>
      </w:r>
      <w:r w:rsidRPr="004A5B6C">
        <w:rPr>
          <w:rStyle w:val="Heading2Char"/>
          <w:sz w:val="24"/>
          <w:szCs w:val="24"/>
        </w:rPr>
        <w:t xml:space="preserve"> </w:t>
      </w:r>
      <w:hyperlink r:id="rId17" w:history="1">
        <w:r w:rsidRPr="004A5B6C">
          <w:rPr>
            <w:rStyle w:val="Hyperlink"/>
            <w:rFonts w:ascii="Times New Roman" w:eastAsia="Verdana" w:hAnsi="Times New Roman" w:cs="Times New Roman"/>
            <w:sz w:val="24"/>
          </w:rPr>
          <w:t>https://eportfolio.siue.edu</w:t>
        </w:r>
      </w:hyperlink>
      <w:r w:rsidRPr="004A5B6C">
        <w:rPr>
          <w:rStyle w:val="Heading2Char"/>
          <w:sz w:val="24"/>
          <w:szCs w:val="24"/>
        </w:rPr>
        <w:t xml:space="preserve"> </w:t>
      </w:r>
    </w:p>
    <w:p w14:paraId="11C143E9" w14:textId="77777777" w:rsidR="00046268" w:rsidRPr="004A5B6C" w:rsidRDefault="00046268" w:rsidP="00046268">
      <w:pPr>
        <w:rPr>
          <w:rStyle w:val="Heading2Char"/>
          <w:sz w:val="24"/>
          <w:szCs w:val="24"/>
        </w:rPr>
      </w:pPr>
    </w:p>
    <w:p w14:paraId="4C07A43B" w14:textId="21AF8C4E" w:rsidR="00C177C6" w:rsidRPr="004A5B6C" w:rsidRDefault="00C177C6" w:rsidP="00046268">
      <w:pPr>
        <w:rPr>
          <w:rStyle w:val="Heading2Char"/>
          <w:sz w:val="24"/>
          <w:szCs w:val="24"/>
        </w:rPr>
      </w:pPr>
      <w:r w:rsidRPr="004A5B6C">
        <w:rPr>
          <w:rStyle w:val="Heading2Char"/>
          <w:sz w:val="24"/>
          <w:szCs w:val="24"/>
        </w:rPr>
        <w:t>Miro Concept Mapping</w:t>
      </w:r>
    </w:p>
    <w:p w14:paraId="129D43BB" w14:textId="3AD6AE1B" w:rsidR="00C177C6" w:rsidRPr="004A5B6C" w:rsidRDefault="00C177C6" w:rsidP="00046268">
      <w:pPr>
        <w:rPr>
          <w:rStyle w:val="Heading2Char"/>
          <w:b w:val="0"/>
          <w:bCs w:val="0"/>
          <w:sz w:val="24"/>
          <w:szCs w:val="24"/>
        </w:rPr>
      </w:pPr>
      <w:r w:rsidRPr="004A5B6C">
        <w:rPr>
          <w:rStyle w:val="Heading2Char"/>
          <w:b w:val="0"/>
          <w:bCs w:val="0"/>
          <w:sz w:val="24"/>
          <w:szCs w:val="24"/>
        </w:rPr>
        <w:t xml:space="preserve">We will be creating and refining concept maps to understand water equity and infrastructure from a variety of perspectives, people, and disciplines. You can access the maps for our team and create your own on the Miro </w:t>
      </w:r>
      <w:hyperlink r:id="rId18" w:history="1">
        <w:r w:rsidRPr="004A5B6C">
          <w:rPr>
            <w:rStyle w:val="Hyperlink"/>
            <w:rFonts w:ascii="Times New Roman" w:eastAsia="Verdana" w:hAnsi="Times New Roman" w:cs="Times New Roman"/>
            <w:sz w:val="24"/>
          </w:rPr>
          <w:t>site</w:t>
        </w:r>
      </w:hyperlink>
      <w:r w:rsidRPr="004A5B6C">
        <w:rPr>
          <w:rStyle w:val="Heading2Char"/>
          <w:b w:val="0"/>
          <w:bCs w:val="0"/>
          <w:sz w:val="24"/>
          <w:szCs w:val="24"/>
        </w:rPr>
        <w:t>.</w:t>
      </w:r>
      <w:r w:rsidR="004A5B6C" w:rsidRPr="004A5B6C">
        <w:rPr>
          <w:rStyle w:val="Heading2Char"/>
          <w:b w:val="0"/>
          <w:bCs w:val="0"/>
          <w:sz w:val="24"/>
          <w:szCs w:val="24"/>
        </w:rPr>
        <w:t xml:space="preserve"> Here is Miro’s </w:t>
      </w:r>
      <w:hyperlink r:id="rId19" w:history="1">
        <w:r w:rsidR="004A5B6C" w:rsidRPr="004A5B6C">
          <w:rPr>
            <w:rStyle w:val="Hyperlink"/>
            <w:rFonts w:ascii="Times New Roman" w:eastAsia="Verdana" w:hAnsi="Times New Roman" w:cs="Times New Roman"/>
            <w:sz w:val="24"/>
          </w:rPr>
          <w:t>privacy policy</w:t>
        </w:r>
      </w:hyperlink>
      <w:r w:rsidR="004A5B6C" w:rsidRPr="004A5B6C">
        <w:rPr>
          <w:rStyle w:val="Heading2Char"/>
          <w:b w:val="0"/>
          <w:bCs w:val="0"/>
          <w:sz w:val="24"/>
          <w:szCs w:val="24"/>
        </w:rPr>
        <w:t>.</w:t>
      </w:r>
    </w:p>
    <w:p w14:paraId="2B9C676A" w14:textId="77777777" w:rsidR="00C177C6" w:rsidRPr="004A5B6C" w:rsidRDefault="00C177C6" w:rsidP="00046268">
      <w:pPr>
        <w:rPr>
          <w:rStyle w:val="Heading2Char"/>
          <w:b w:val="0"/>
          <w:bCs w:val="0"/>
          <w:sz w:val="24"/>
          <w:szCs w:val="24"/>
        </w:rPr>
      </w:pPr>
    </w:p>
    <w:p w14:paraId="6F8A79AE" w14:textId="07F9B5D4" w:rsidR="00046268" w:rsidRPr="004A5B6C" w:rsidRDefault="00046268" w:rsidP="00046268">
      <w:pPr>
        <w:rPr>
          <w:rStyle w:val="Heading2Char"/>
          <w:rFonts w:eastAsia="Times New Roman"/>
          <w:b w:val="0"/>
          <w:bCs w:val="0"/>
          <w:sz w:val="24"/>
          <w:szCs w:val="24"/>
        </w:rPr>
      </w:pPr>
      <w:r w:rsidRPr="004A5B6C">
        <w:rPr>
          <w:rStyle w:val="Heading2Char"/>
          <w:sz w:val="24"/>
          <w:szCs w:val="24"/>
        </w:rPr>
        <w:t>Transportation</w:t>
      </w:r>
    </w:p>
    <w:p w14:paraId="2E6AFC34" w14:textId="77777777" w:rsidR="00046268" w:rsidRPr="004A5B6C" w:rsidRDefault="00046268" w:rsidP="00046268">
      <w:pPr>
        <w:rPr>
          <w:rFonts w:ascii="Times New Roman" w:hAnsi="Times New Roman" w:cs="Times New Roman"/>
          <w:sz w:val="24"/>
        </w:rPr>
      </w:pPr>
      <w:r w:rsidRPr="004A5B6C">
        <w:rPr>
          <w:rFonts w:ascii="Times New Roman" w:hAnsi="Times New Roman" w:cs="Times New Roman"/>
          <w:sz w:val="24"/>
        </w:rPr>
        <w:t>The CODES program is committed to finding students transportation to/from the community site by reimbursing students for travel costs, arranging for carpooling, or by providing University transportation as necessary. Travel arrangements will be discussed in class.</w:t>
      </w:r>
    </w:p>
    <w:p w14:paraId="0E8B4CD7" w14:textId="77777777" w:rsidR="00DC460D" w:rsidRDefault="00DC460D" w:rsidP="00DC460D">
      <w:pPr>
        <w:rPr>
          <w:rFonts w:ascii="Times New Roman" w:eastAsia="Verdana" w:hAnsi="Times New Roman" w:cs="Times New Roman"/>
        </w:rPr>
      </w:pPr>
    </w:p>
    <w:p w14:paraId="3A643B0E" w14:textId="5C03552B" w:rsidR="00D723DC" w:rsidRPr="002A056B" w:rsidRDefault="00D723DC" w:rsidP="00E16E1D">
      <w:pPr>
        <w:pStyle w:val="Heading2"/>
        <w:rPr>
          <w:rStyle w:val="Heading2Char"/>
          <w:b/>
          <w:bCs/>
        </w:rPr>
      </w:pPr>
      <w:r w:rsidRPr="000A7A47">
        <w:rPr>
          <w:rStyle w:val="Heading2Char"/>
          <w:b/>
          <w:bCs/>
        </w:rPr>
        <w:t xml:space="preserve">Course </w:t>
      </w:r>
      <w:r w:rsidR="00B43118">
        <w:rPr>
          <w:rStyle w:val="Heading2Char"/>
          <w:b/>
          <w:bCs/>
        </w:rPr>
        <w:t>A</w:t>
      </w:r>
      <w:r w:rsidRPr="000A7A47">
        <w:rPr>
          <w:rStyle w:val="Heading2Char"/>
          <w:b/>
          <w:bCs/>
        </w:rPr>
        <w:t>ctivities/</w:t>
      </w:r>
      <w:r w:rsidR="00B43118">
        <w:rPr>
          <w:rStyle w:val="Heading2Char"/>
          <w:b/>
          <w:bCs/>
        </w:rPr>
        <w:t>A</w:t>
      </w:r>
      <w:r w:rsidRPr="000A7A47">
        <w:rPr>
          <w:rStyle w:val="Heading2Char"/>
          <w:b/>
          <w:bCs/>
        </w:rPr>
        <w:t>ssessments</w:t>
      </w:r>
    </w:p>
    <w:p w14:paraId="7473BD59" w14:textId="77777777" w:rsidR="002A12CF" w:rsidRDefault="002A12CF" w:rsidP="00E16E1D">
      <w:pPr>
        <w:pStyle w:val="Heading2"/>
        <w:rPr>
          <w:rStyle w:val="Heading2Char"/>
          <w:b/>
          <w:bCs/>
          <w:sz w:val="10"/>
          <w:szCs w:val="10"/>
        </w:rPr>
      </w:pPr>
    </w:p>
    <w:p w14:paraId="6D62496D" w14:textId="77777777" w:rsidR="00046268" w:rsidRPr="00E27809" w:rsidRDefault="00046268" w:rsidP="00046268">
      <w:pPr>
        <w:rPr>
          <w:rFonts w:ascii="Times New Roman" w:hAnsi="Times New Roman" w:cs="Times New Roman"/>
          <w:b/>
          <w:bCs/>
          <w:szCs w:val="22"/>
        </w:rPr>
      </w:pPr>
      <w:r w:rsidRPr="00E27809">
        <w:rPr>
          <w:rFonts w:ascii="Times New Roman" w:hAnsi="Times New Roman" w:cs="Times New Roman"/>
          <w:b/>
          <w:bCs/>
          <w:szCs w:val="22"/>
        </w:rPr>
        <w:t>Learning Contract and ePortfolio</w:t>
      </w:r>
    </w:p>
    <w:p w14:paraId="6EA7D674" w14:textId="63F9262F" w:rsidR="00046268" w:rsidRDefault="00046268" w:rsidP="00046268">
      <w:pPr>
        <w:rPr>
          <w:rFonts w:ascii="Times New Roman" w:hAnsi="Times New Roman" w:cs="Times New Roman"/>
          <w:sz w:val="24"/>
        </w:rPr>
      </w:pPr>
      <w:r w:rsidRPr="000F1789">
        <w:rPr>
          <w:rFonts w:ascii="Times New Roman" w:hAnsi="Times New Roman" w:cs="Times New Roman"/>
          <w:sz w:val="24"/>
        </w:rPr>
        <w:t xml:space="preserve">In this course we use </w:t>
      </w:r>
      <w:hyperlink r:id="rId20" w:history="1">
        <w:r w:rsidRPr="000F1789">
          <w:rPr>
            <w:rStyle w:val="Hyperlink"/>
            <w:rFonts w:ascii="Times New Roman" w:hAnsi="Times New Roman" w:cs="Times New Roman"/>
            <w:sz w:val="24"/>
          </w:rPr>
          <w:t>contract grading</w:t>
        </w:r>
      </w:hyperlink>
      <w:r w:rsidRPr="000F1789">
        <w:rPr>
          <w:rFonts w:ascii="Times New Roman" w:hAnsi="Times New Roman" w:cs="Times New Roman"/>
          <w:sz w:val="24"/>
        </w:rPr>
        <w:t xml:space="preserve"> coupled with an ePortfolio of artifacts of your work to give you more ownership over your learning and to focus more on the process of learning rather than a finished product. In your learning contract, you will describe what you want to learn this semester and how you will organize your time to learn it. You will identify five goals for the semester based on the </w:t>
      </w:r>
      <w:hyperlink r:id="rId21" w:history="1">
        <w:r w:rsidRPr="000F1789">
          <w:rPr>
            <w:rStyle w:val="Hyperlink"/>
            <w:rFonts w:ascii="Times New Roman" w:hAnsi="Times New Roman" w:cs="Times New Roman"/>
            <w:sz w:val="24"/>
          </w:rPr>
          <w:t>CODES Learning Outcomes</w:t>
        </w:r>
      </w:hyperlink>
      <w:r w:rsidRPr="000F1789">
        <w:rPr>
          <w:rFonts w:ascii="Times New Roman" w:hAnsi="Times New Roman" w:cs="Times New Roman"/>
          <w:sz w:val="24"/>
        </w:rPr>
        <w:t xml:space="preserve">. You’ll decide how much importance you want each goal to have by weighting them with a percentage. I won’t be assigning you numbers or letters, but rather will be giving you written feedback both in and outside of class about your work. You will add a portfolio of your learning to your </w:t>
      </w:r>
      <w:hyperlink r:id="rId22" w:history="1">
        <w:r w:rsidRPr="000F1789">
          <w:rPr>
            <w:rStyle w:val="Hyperlink"/>
            <w:rFonts w:ascii="Times New Roman" w:hAnsi="Times New Roman" w:cs="Times New Roman"/>
            <w:sz w:val="24"/>
          </w:rPr>
          <w:t>CODES ePortfolio</w:t>
        </w:r>
      </w:hyperlink>
      <w:r w:rsidRPr="000F1789">
        <w:rPr>
          <w:rFonts w:ascii="Times New Roman" w:hAnsi="Times New Roman" w:cs="Times New Roman"/>
          <w:sz w:val="24"/>
        </w:rPr>
        <w:t xml:space="preserve"> for the class that will be due at midterm and at semester’s end in which you will demonstrate and reflect upon your learning. We will meet to discuss your progress and renegotiate the contract as necessary. </w:t>
      </w:r>
      <w:r w:rsidR="00C177C6" w:rsidRPr="00C177C6">
        <w:rPr>
          <w:rFonts w:ascii="Times New Roman" w:hAnsi="Times New Roman" w:cs="Times New Roman"/>
          <w:b/>
          <w:bCs/>
          <w:sz w:val="24"/>
        </w:rPr>
        <w:t xml:space="preserve">You should be adding to your ePortfolio page for the course all </w:t>
      </w:r>
      <w:proofErr w:type="gramStart"/>
      <w:r w:rsidR="00C177C6" w:rsidRPr="00C177C6">
        <w:rPr>
          <w:rFonts w:ascii="Times New Roman" w:hAnsi="Times New Roman" w:cs="Times New Roman"/>
          <w:b/>
          <w:bCs/>
          <w:sz w:val="24"/>
        </w:rPr>
        <w:t>semester</w:t>
      </w:r>
      <w:proofErr w:type="gramEnd"/>
      <w:r w:rsidR="00C177C6" w:rsidRPr="00C177C6">
        <w:rPr>
          <w:rFonts w:ascii="Times New Roman" w:hAnsi="Times New Roman" w:cs="Times New Roman"/>
          <w:b/>
          <w:bCs/>
          <w:sz w:val="24"/>
        </w:rPr>
        <w:t>!</w:t>
      </w:r>
      <w:r w:rsidR="00C177C6">
        <w:rPr>
          <w:rFonts w:ascii="Times New Roman" w:hAnsi="Times New Roman" w:cs="Times New Roman"/>
          <w:sz w:val="24"/>
        </w:rPr>
        <w:t xml:space="preserve"> </w:t>
      </w:r>
      <w:r w:rsidRPr="000F1789">
        <w:rPr>
          <w:rFonts w:ascii="Times New Roman" w:hAnsi="Times New Roman" w:cs="Times New Roman"/>
          <w:sz w:val="24"/>
        </w:rPr>
        <w:t xml:space="preserve">I will give you a letter grade at midterm and assign a final letter grade at semester’s end based on how well your </w:t>
      </w:r>
      <w:r w:rsidRPr="000F1789">
        <w:rPr>
          <w:rFonts w:ascii="Times New Roman" w:hAnsi="Times New Roman" w:cs="Times New Roman"/>
          <w:sz w:val="24"/>
        </w:rPr>
        <w:lastRenderedPageBreak/>
        <w:t>portfolio demonstrates you’ve met your learning goals. The basic standards listed below should guide your in-class commitment.</w:t>
      </w:r>
    </w:p>
    <w:p w14:paraId="25EB66ED" w14:textId="77777777" w:rsidR="00046268" w:rsidRPr="000F1789" w:rsidRDefault="00046268" w:rsidP="00046268">
      <w:pPr>
        <w:rPr>
          <w:rFonts w:ascii="Times New Roman" w:hAnsi="Times New Roman" w:cs="Times New Roman"/>
          <w:sz w:val="24"/>
        </w:rPr>
      </w:pPr>
    </w:p>
    <w:tbl>
      <w:tblPr>
        <w:tblW w:w="5000" w:type="pct"/>
        <w:tblCellMar>
          <w:left w:w="0" w:type="dxa"/>
          <w:right w:w="0" w:type="dxa"/>
        </w:tblCellMar>
        <w:tblLook w:val="04A0" w:firstRow="1" w:lastRow="0" w:firstColumn="1" w:lastColumn="0" w:noHBand="0" w:noVBand="1"/>
      </w:tblPr>
      <w:tblGrid>
        <w:gridCol w:w="3114"/>
        <w:gridCol w:w="3115"/>
        <w:gridCol w:w="3115"/>
      </w:tblGrid>
      <w:tr w:rsidR="00046268" w:rsidRPr="00046268" w14:paraId="5160E19A" w14:textId="77777777" w:rsidTr="00875105">
        <w:tc>
          <w:tcPr>
            <w:tcW w:w="1666" w:type="pct"/>
            <w:tcBorders>
              <w:top w:val="single" w:sz="6" w:space="0" w:color="E9E9E9"/>
              <w:left w:val="single" w:sz="6" w:space="0" w:color="E9E9E9"/>
              <w:bottom w:val="single" w:sz="6" w:space="0" w:color="E9E9E9"/>
              <w:right w:val="single" w:sz="6" w:space="0" w:color="E9E9E9"/>
            </w:tcBorders>
            <w:tcMar>
              <w:top w:w="180" w:type="dxa"/>
              <w:left w:w="180" w:type="dxa"/>
              <w:bottom w:w="180" w:type="dxa"/>
              <w:right w:w="180" w:type="dxa"/>
            </w:tcMar>
            <w:hideMark/>
          </w:tcPr>
          <w:p w14:paraId="344BE606" w14:textId="77777777" w:rsidR="00046268" w:rsidRPr="00046268" w:rsidRDefault="00046268" w:rsidP="00875105">
            <w:pPr>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A Work</w:t>
            </w:r>
          </w:p>
        </w:tc>
        <w:tc>
          <w:tcPr>
            <w:tcW w:w="1667" w:type="pct"/>
            <w:tcBorders>
              <w:top w:val="single" w:sz="6" w:space="0" w:color="E9E9E9"/>
              <w:left w:val="single" w:sz="6" w:space="0" w:color="E9E9E9"/>
              <w:bottom w:val="single" w:sz="6" w:space="0" w:color="E9E9E9"/>
              <w:right w:val="single" w:sz="6" w:space="0" w:color="E9E9E9"/>
            </w:tcBorders>
            <w:tcMar>
              <w:top w:w="180" w:type="dxa"/>
              <w:left w:w="180" w:type="dxa"/>
              <w:bottom w:w="180" w:type="dxa"/>
              <w:right w:w="180" w:type="dxa"/>
            </w:tcMar>
            <w:hideMark/>
          </w:tcPr>
          <w:p w14:paraId="5EC43C56" w14:textId="77777777" w:rsidR="00046268" w:rsidRPr="00046268" w:rsidRDefault="00046268" w:rsidP="00875105">
            <w:pPr>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B Work</w:t>
            </w:r>
          </w:p>
        </w:tc>
        <w:tc>
          <w:tcPr>
            <w:tcW w:w="1667" w:type="pct"/>
            <w:tcBorders>
              <w:top w:val="single" w:sz="6" w:space="0" w:color="E9E9E9"/>
              <w:left w:val="single" w:sz="6" w:space="0" w:color="E9E9E9"/>
              <w:bottom w:val="single" w:sz="6" w:space="0" w:color="E9E9E9"/>
              <w:right w:val="single" w:sz="6" w:space="0" w:color="E9E9E9"/>
            </w:tcBorders>
            <w:tcMar>
              <w:top w:w="180" w:type="dxa"/>
              <w:left w:w="180" w:type="dxa"/>
              <w:bottom w:w="180" w:type="dxa"/>
              <w:right w:w="180" w:type="dxa"/>
            </w:tcMar>
            <w:hideMark/>
          </w:tcPr>
          <w:p w14:paraId="294B8603" w14:textId="77777777" w:rsidR="00046268" w:rsidRPr="00046268" w:rsidRDefault="00046268" w:rsidP="00875105">
            <w:pPr>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 Work</w:t>
            </w:r>
          </w:p>
        </w:tc>
      </w:tr>
      <w:tr w:rsidR="00046268" w:rsidRPr="00046268" w14:paraId="67D628EF" w14:textId="77777777" w:rsidTr="00875105">
        <w:tc>
          <w:tcPr>
            <w:tcW w:w="1666" w:type="pct"/>
            <w:tcBorders>
              <w:top w:val="single" w:sz="6" w:space="0" w:color="E9E9E9"/>
              <w:left w:val="single" w:sz="6" w:space="0" w:color="E9E9E9"/>
              <w:bottom w:val="single" w:sz="6" w:space="0" w:color="E9E9E9"/>
              <w:right w:val="single" w:sz="6" w:space="0" w:color="E9E9E9"/>
            </w:tcBorders>
            <w:shd w:val="clear" w:color="auto" w:fill="F8F8F8"/>
            <w:tcMar>
              <w:top w:w="180" w:type="dxa"/>
              <w:left w:w="180" w:type="dxa"/>
              <w:bottom w:w="180" w:type="dxa"/>
              <w:right w:w="180" w:type="dxa"/>
            </w:tcMar>
            <w:hideMark/>
          </w:tcPr>
          <w:p w14:paraId="0CBBB9D9"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Misses one class or less, or completes make-up work for excused absences</w:t>
            </w:r>
          </w:p>
          <w:p w14:paraId="18D578B3"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Annotates all readings thoroughly</w:t>
            </w:r>
          </w:p>
          <w:p w14:paraId="50842DB6"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Makes substantive comments in discussions</w:t>
            </w:r>
          </w:p>
          <w:p w14:paraId="79DA9247"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Completes </w:t>
            </w:r>
            <w:r w:rsidRPr="00046268">
              <w:rPr>
                <w:rFonts w:ascii="Times New Roman" w:hAnsi="Times New Roman" w:cs="Times New Roman"/>
                <w:b/>
                <w:bCs/>
                <w:color w:val="000000" w:themeColor="text1"/>
                <w:szCs w:val="22"/>
              </w:rPr>
              <w:t>all</w:t>
            </w:r>
            <w:r w:rsidRPr="00046268">
              <w:rPr>
                <w:rFonts w:ascii="Times New Roman" w:hAnsi="Times New Roman" w:cs="Times New Roman"/>
                <w:color w:val="000000" w:themeColor="text1"/>
                <w:szCs w:val="22"/>
              </w:rPr>
              <w:t xml:space="preserve"> assignments </w:t>
            </w:r>
            <w:r w:rsidRPr="00046268">
              <w:rPr>
                <w:rFonts w:ascii="Times New Roman" w:hAnsi="Times New Roman" w:cs="Times New Roman"/>
                <w:b/>
                <w:bCs/>
                <w:color w:val="000000" w:themeColor="text1"/>
                <w:szCs w:val="22"/>
              </w:rPr>
              <w:t>on time</w:t>
            </w:r>
          </w:p>
          <w:p w14:paraId="512AB4F6"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Work demonstrates intellectual engagement, care, effort, and growth in response to feedback</w:t>
            </w:r>
          </w:p>
          <w:p w14:paraId="6E6D3547" w14:textId="3FC0249A"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Collaborates substantially, contributes to vision, works equally with peers</w:t>
            </w:r>
          </w:p>
        </w:tc>
        <w:tc>
          <w:tcPr>
            <w:tcW w:w="1667" w:type="pct"/>
            <w:tcBorders>
              <w:top w:val="single" w:sz="6" w:space="0" w:color="E9E9E9"/>
              <w:left w:val="single" w:sz="6" w:space="0" w:color="E9E9E9"/>
              <w:bottom w:val="single" w:sz="6" w:space="0" w:color="E9E9E9"/>
              <w:right w:val="single" w:sz="6" w:space="0" w:color="E9E9E9"/>
            </w:tcBorders>
            <w:shd w:val="clear" w:color="auto" w:fill="F8F8F8"/>
            <w:tcMar>
              <w:top w:w="180" w:type="dxa"/>
              <w:left w:w="180" w:type="dxa"/>
              <w:bottom w:w="180" w:type="dxa"/>
              <w:right w:w="180" w:type="dxa"/>
            </w:tcMar>
            <w:hideMark/>
          </w:tcPr>
          <w:p w14:paraId="6EA1E4EB"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Misses two classes or less, or completes make-up work for excused absences</w:t>
            </w:r>
          </w:p>
          <w:p w14:paraId="53D7FC70"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Annotates readings </w:t>
            </w:r>
          </w:p>
          <w:p w14:paraId="1FFC3246"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-Often participates in discussion</w:t>
            </w:r>
          </w:p>
          <w:p w14:paraId="29217C40"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Completes all major assignments </w:t>
            </w:r>
            <w:r w:rsidRPr="00046268">
              <w:rPr>
                <w:rFonts w:ascii="Times New Roman" w:hAnsi="Times New Roman" w:cs="Times New Roman"/>
                <w:b/>
                <w:bCs/>
                <w:color w:val="000000" w:themeColor="text1"/>
                <w:szCs w:val="22"/>
              </w:rPr>
              <w:t>on time</w:t>
            </w:r>
          </w:p>
          <w:p w14:paraId="04A86E68" w14:textId="77777777" w:rsidR="00046268" w:rsidRPr="00046268" w:rsidRDefault="00046268" w:rsidP="00875105">
            <w:pPr>
              <w:pStyle w:val="ListParagraph"/>
              <w:numPr>
                <w:ilvl w:val="0"/>
                <w:numId w:val="20"/>
              </w:numPr>
              <w:ind w:left="262" w:hanging="262"/>
              <w:rPr>
                <w:rFonts w:ascii="Times New Roman" w:hAnsi="Times New Roman" w:cs="Times New Roman"/>
                <w:b/>
                <w:bCs/>
                <w:color w:val="000000" w:themeColor="text1"/>
                <w:szCs w:val="22"/>
              </w:rPr>
            </w:pPr>
            <w:r w:rsidRPr="00046268">
              <w:rPr>
                <w:rFonts w:ascii="Times New Roman" w:hAnsi="Times New Roman" w:cs="Times New Roman"/>
                <w:color w:val="000000" w:themeColor="text1"/>
                <w:szCs w:val="22"/>
              </w:rPr>
              <w:t xml:space="preserve">Completes most SAs </w:t>
            </w:r>
            <w:r w:rsidRPr="00046268">
              <w:rPr>
                <w:rFonts w:ascii="Times New Roman" w:hAnsi="Times New Roman" w:cs="Times New Roman"/>
                <w:b/>
                <w:bCs/>
                <w:color w:val="000000" w:themeColor="text1"/>
                <w:szCs w:val="22"/>
              </w:rPr>
              <w:t>on time</w:t>
            </w:r>
          </w:p>
          <w:p w14:paraId="4CA04660"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Work demonstrates care, effort and growth in response to feedback</w:t>
            </w:r>
          </w:p>
          <w:p w14:paraId="3BB8AC5D" w14:textId="2F5DFC53"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Collaborates equally</w:t>
            </w:r>
            <w:r w:rsidR="00C177C6">
              <w:rPr>
                <w:rFonts w:ascii="Times New Roman" w:hAnsi="Times New Roman" w:cs="Times New Roman"/>
                <w:color w:val="000000" w:themeColor="text1"/>
                <w:szCs w:val="22"/>
              </w:rPr>
              <w:t xml:space="preserve">, </w:t>
            </w:r>
            <w:r w:rsidRPr="00046268">
              <w:rPr>
                <w:rFonts w:ascii="Times New Roman" w:hAnsi="Times New Roman" w:cs="Times New Roman"/>
                <w:color w:val="000000" w:themeColor="text1"/>
                <w:szCs w:val="22"/>
              </w:rPr>
              <w:t>completes required work</w:t>
            </w:r>
          </w:p>
        </w:tc>
        <w:tc>
          <w:tcPr>
            <w:tcW w:w="1667" w:type="pct"/>
            <w:tcBorders>
              <w:top w:val="single" w:sz="6" w:space="0" w:color="E9E9E9"/>
              <w:left w:val="single" w:sz="6" w:space="0" w:color="E9E9E9"/>
              <w:bottom w:val="single" w:sz="6" w:space="0" w:color="E9E9E9"/>
              <w:right w:val="single" w:sz="6" w:space="0" w:color="E9E9E9"/>
            </w:tcBorders>
            <w:shd w:val="clear" w:color="auto" w:fill="F8F8F8"/>
            <w:tcMar>
              <w:top w:w="180" w:type="dxa"/>
              <w:left w:w="180" w:type="dxa"/>
              <w:bottom w:w="180" w:type="dxa"/>
              <w:right w:w="180" w:type="dxa"/>
            </w:tcMar>
            <w:hideMark/>
          </w:tcPr>
          <w:p w14:paraId="36B93D4F"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Misses three classes or less, or completes make-up work for excused absences</w:t>
            </w:r>
          </w:p>
          <w:p w14:paraId="7B71CB26"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Completes most readings</w:t>
            </w:r>
          </w:p>
          <w:p w14:paraId="578B6DA2"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-Sometimes adds to discussion</w:t>
            </w:r>
          </w:p>
          <w:p w14:paraId="1AF9D138"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 xml:space="preserve">Completes </w:t>
            </w:r>
            <w:r w:rsidRPr="00046268">
              <w:rPr>
                <w:rFonts w:ascii="Times New Roman" w:hAnsi="Times New Roman" w:cs="Times New Roman"/>
                <w:b/>
                <w:bCs/>
                <w:color w:val="000000" w:themeColor="text1"/>
                <w:szCs w:val="22"/>
              </w:rPr>
              <w:t>all</w:t>
            </w:r>
            <w:r w:rsidRPr="00046268">
              <w:rPr>
                <w:rFonts w:ascii="Times New Roman" w:hAnsi="Times New Roman" w:cs="Times New Roman"/>
                <w:color w:val="000000" w:themeColor="text1"/>
                <w:szCs w:val="22"/>
              </w:rPr>
              <w:t xml:space="preserve"> major assignments on time</w:t>
            </w:r>
          </w:p>
          <w:p w14:paraId="7CDC245C"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Completes at least four SAs</w:t>
            </w:r>
          </w:p>
          <w:p w14:paraId="246BE784"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Meets minimal expectations on assignments; shows limited growth in response to feedback</w:t>
            </w:r>
          </w:p>
          <w:p w14:paraId="5A9D83CD" w14:textId="77777777" w:rsidR="00046268" w:rsidRPr="00046268" w:rsidRDefault="00046268" w:rsidP="00875105">
            <w:pPr>
              <w:pStyle w:val="ListParagraph"/>
              <w:numPr>
                <w:ilvl w:val="0"/>
                <w:numId w:val="20"/>
              </w:numPr>
              <w:ind w:left="262" w:hanging="262"/>
              <w:rPr>
                <w:rFonts w:ascii="Times New Roman" w:hAnsi="Times New Roman" w:cs="Times New Roman"/>
                <w:color w:val="000000" w:themeColor="text1"/>
                <w:szCs w:val="22"/>
              </w:rPr>
            </w:pPr>
            <w:r w:rsidRPr="00046268">
              <w:rPr>
                <w:rFonts w:ascii="Times New Roman" w:hAnsi="Times New Roman" w:cs="Times New Roman"/>
                <w:color w:val="000000" w:themeColor="text1"/>
                <w:szCs w:val="22"/>
              </w:rPr>
              <w:t>Completes required collaborative work</w:t>
            </w:r>
          </w:p>
        </w:tc>
      </w:tr>
    </w:tbl>
    <w:p w14:paraId="72B62077" w14:textId="77777777" w:rsidR="00046268" w:rsidRDefault="00046268" w:rsidP="00046268">
      <w:pPr>
        <w:rPr>
          <w:rFonts w:ascii="Times New Roman" w:hAnsi="Times New Roman" w:cs="Times New Roman"/>
          <w:b/>
          <w:bCs/>
        </w:rPr>
      </w:pPr>
    </w:p>
    <w:p w14:paraId="34B5B105" w14:textId="0994D8F8" w:rsidR="00046268" w:rsidRPr="007F7F9E" w:rsidRDefault="00046268" w:rsidP="00046268">
      <w:pPr>
        <w:rPr>
          <w:rFonts w:ascii="Times New Roman" w:hAnsi="Times New Roman" w:cs="Times New Roman"/>
          <w:b/>
          <w:bCs/>
          <w:sz w:val="24"/>
        </w:rPr>
      </w:pPr>
      <w:r w:rsidRPr="007F7F9E">
        <w:rPr>
          <w:rFonts w:ascii="Times New Roman" w:hAnsi="Times New Roman" w:cs="Times New Roman"/>
          <w:b/>
          <w:bCs/>
          <w:sz w:val="24"/>
        </w:rPr>
        <w:t xml:space="preserve">Source Analyses (One to two pages each, </w:t>
      </w:r>
      <w:r w:rsidR="00C177C6" w:rsidRPr="007F7F9E">
        <w:rPr>
          <w:rFonts w:ascii="Times New Roman" w:hAnsi="Times New Roman" w:cs="Times New Roman"/>
          <w:b/>
          <w:bCs/>
          <w:sz w:val="24"/>
        </w:rPr>
        <w:t>6</w:t>
      </w:r>
      <w:r w:rsidRPr="007F7F9E">
        <w:rPr>
          <w:rFonts w:ascii="Times New Roman" w:hAnsi="Times New Roman" w:cs="Times New Roman"/>
          <w:b/>
          <w:bCs/>
          <w:sz w:val="24"/>
        </w:rPr>
        <w:t xml:space="preserve"> times throughout the semester)</w:t>
      </w:r>
    </w:p>
    <w:p w14:paraId="3954D426" w14:textId="16C61302" w:rsidR="00046268" w:rsidRPr="007F7F9E" w:rsidRDefault="00C177C6" w:rsidP="00046268">
      <w:pPr>
        <w:rPr>
          <w:rFonts w:ascii="Times New Roman" w:hAnsi="Times New Roman" w:cs="Times New Roman"/>
          <w:sz w:val="24"/>
        </w:rPr>
      </w:pPr>
      <w:r w:rsidRPr="007F7F9E">
        <w:rPr>
          <w:rFonts w:ascii="Times New Roman" w:hAnsi="Times New Roman" w:cs="Times New Roman"/>
          <w:sz w:val="24"/>
        </w:rPr>
        <w:t>W</w:t>
      </w:r>
      <w:r w:rsidR="00046268" w:rsidRPr="007F7F9E">
        <w:rPr>
          <w:rFonts w:ascii="Times New Roman" w:hAnsi="Times New Roman" w:cs="Times New Roman"/>
          <w:sz w:val="24"/>
        </w:rPr>
        <w:t xml:space="preserve">e will engage in team discussions about a source, which may include articles, literary texts, maps, documentaries, podcasts, or objects. In preparation </w:t>
      </w:r>
      <w:r w:rsidRPr="007F7F9E">
        <w:rPr>
          <w:rFonts w:ascii="Times New Roman" w:hAnsi="Times New Roman" w:cs="Times New Roman"/>
          <w:sz w:val="24"/>
        </w:rPr>
        <w:t>for</w:t>
      </w:r>
      <w:r w:rsidR="00046268" w:rsidRPr="007F7F9E">
        <w:rPr>
          <w:rFonts w:ascii="Times New Roman" w:hAnsi="Times New Roman" w:cs="Times New Roman"/>
          <w:sz w:val="24"/>
        </w:rPr>
        <w:t xml:space="preserve"> discussions, you will complete a source analysis to provide information about the source’s context, content, and analy</w:t>
      </w:r>
      <w:r w:rsidRPr="007F7F9E">
        <w:rPr>
          <w:rFonts w:ascii="Times New Roman" w:hAnsi="Times New Roman" w:cs="Times New Roman"/>
          <w:sz w:val="24"/>
        </w:rPr>
        <w:t>ze it</w:t>
      </w:r>
      <w:r w:rsidR="00046268" w:rsidRPr="007F7F9E">
        <w:rPr>
          <w:rFonts w:ascii="Times New Roman" w:hAnsi="Times New Roman" w:cs="Times New Roman"/>
          <w:sz w:val="24"/>
        </w:rPr>
        <w:t xml:space="preserve">. For the discussion to work, it is critical that you reach, watch, or explore the source and complete your analysis prior to coming to class on the assigned day. If you do not complete your source analyses by the due date, you will not be eligible for an A in the course. Late source analyses will not be accepted except in the case of a granted extension. </w:t>
      </w:r>
    </w:p>
    <w:p w14:paraId="065B8CA7" w14:textId="77777777" w:rsidR="00046268" w:rsidRPr="007F7F9E" w:rsidRDefault="00046268" w:rsidP="00046268">
      <w:pPr>
        <w:rPr>
          <w:rFonts w:ascii="Times New Roman" w:hAnsi="Times New Roman" w:cs="Times New Roman"/>
          <w:b/>
          <w:bCs/>
          <w:sz w:val="24"/>
        </w:rPr>
      </w:pPr>
    </w:p>
    <w:p w14:paraId="012F83CA" w14:textId="391D101B" w:rsidR="00046268" w:rsidRPr="007F7F9E" w:rsidRDefault="00046268" w:rsidP="00046268">
      <w:pPr>
        <w:rPr>
          <w:rFonts w:ascii="Times New Roman" w:hAnsi="Times New Roman" w:cs="Times New Roman"/>
          <w:b/>
          <w:bCs/>
          <w:sz w:val="24"/>
        </w:rPr>
      </w:pPr>
      <w:r w:rsidRPr="007F7F9E">
        <w:rPr>
          <w:rFonts w:ascii="Times New Roman" w:hAnsi="Times New Roman" w:cs="Times New Roman"/>
          <w:b/>
          <w:bCs/>
          <w:sz w:val="24"/>
        </w:rPr>
        <w:t>Discussion Leading</w:t>
      </w:r>
      <w:r w:rsidR="00E27809" w:rsidRPr="007F7F9E">
        <w:rPr>
          <w:rFonts w:ascii="Times New Roman" w:hAnsi="Times New Roman" w:cs="Times New Roman"/>
          <w:b/>
          <w:bCs/>
          <w:sz w:val="24"/>
        </w:rPr>
        <w:t xml:space="preserve"> – 1 in pairs throughout the semester</w:t>
      </w:r>
    </w:p>
    <w:p w14:paraId="16DF9ACD" w14:textId="057ABDF7" w:rsidR="00046268" w:rsidRPr="007F7F9E" w:rsidRDefault="00046268" w:rsidP="00046268">
      <w:pPr>
        <w:rPr>
          <w:rFonts w:ascii="Times New Roman" w:hAnsi="Times New Roman" w:cs="Times New Roman"/>
          <w:sz w:val="24"/>
        </w:rPr>
      </w:pPr>
      <w:r w:rsidRPr="007F7F9E">
        <w:rPr>
          <w:rFonts w:ascii="Times New Roman" w:hAnsi="Times New Roman" w:cs="Times New Roman"/>
          <w:sz w:val="24"/>
        </w:rPr>
        <w:t>Using the content from your source analyses, once during the semester, you will work with a partner to summarize the main points for class and lead them through a conversation of five discussion questions.</w:t>
      </w:r>
    </w:p>
    <w:p w14:paraId="30391DCF" w14:textId="77777777" w:rsidR="00C177C6" w:rsidRPr="007F7F9E" w:rsidRDefault="00C177C6" w:rsidP="00046268">
      <w:pPr>
        <w:rPr>
          <w:rFonts w:ascii="Times New Roman" w:hAnsi="Times New Roman" w:cs="Times New Roman"/>
          <w:sz w:val="24"/>
        </w:rPr>
      </w:pPr>
    </w:p>
    <w:p w14:paraId="22DBF038" w14:textId="72190F32" w:rsidR="002A12CF" w:rsidRPr="007F7F9E" w:rsidRDefault="002A12CF" w:rsidP="00046268">
      <w:pPr>
        <w:pStyle w:val="Heading2"/>
        <w:rPr>
          <w:sz w:val="24"/>
          <w:szCs w:val="24"/>
        </w:rPr>
      </w:pPr>
      <w:r w:rsidRPr="007F7F9E">
        <w:rPr>
          <w:sz w:val="24"/>
          <w:szCs w:val="24"/>
        </w:rPr>
        <w:t xml:space="preserve">Multimodal Compositions </w:t>
      </w:r>
      <w:r w:rsidR="00046268" w:rsidRPr="007F7F9E">
        <w:rPr>
          <w:sz w:val="24"/>
          <w:szCs w:val="24"/>
        </w:rPr>
        <w:t>(</w:t>
      </w:r>
      <w:r w:rsidR="004F0D1D" w:rsidRPr="007F7F9E">
        <w:rPr>
          <w:sz w:val="24"/>
          <w:szCs w:val="24"/>
        </w:rPr>
        <w:t>MCs</w:t>
      </w:r>
      <w:r w:rsidR="00046268" w:rsidRPr="007F7F9E">
        <w:rPr>
          <w:sz w:val="24"/>
          <w:szCs w:val="24"/>
        </w:rPr>
        <w:t>) – 2</w:t>
      </w:r>
      <w:r w:rsidRPr="007F7F9E">
        <w:rPr>
          <w:sz w:val="24"/>
          <w:szCs w:val="24"/>
        </w:rPr>
        <w:t xml:space="preserve"> throughout the semester</w:t>
      </w:r>
    </w:p>
    <w:p w14:paraId="350F29E0" w14:textId="61879F5E" w:rsidR="00E16E1D" w:rsidRPr="007F7F9E" w:rsidRDefault="00E16E1D" w:rsidP="00E16E1D">
      <w:pPr>
        <w:rPr>
          <w:rFonts w:ascii="Times New Roman" w:hAnsi="Times New Roman" w:cs="Times New Roman"/>
          <w:sz w:val="24"/>
        </w:rPr>
      </w:pPr>
      <w:r w:rsidRPr="007F7F9E">
        <w:rPr>
          <w:rFonts w:ascii="Times New Roman" w:hAnsi="Times New Roman" w:cs="Times New Roman"/>
          <w:sz w:val="24"/>
        </w:rPr>
        <w:t xml:space="preserve">Our research team </w:t>
      </w:r>
      <w:r w:rsidR="001058D1" w:rsidRPr="007F7F9E">
        <w:rPr>
          <w:rFonts w:ascii="Times New Roman" w:hAnsi="Times New Roman" w:cs="Times New Roman"/>
          <w:sz w:val="24"/>
        </w:rPr>
        <w:t>has</w:t>
      </w:r>
      <w:r w:rsidRPr="007F7F9E">
        <w:rPr>
          <w:rFonts w:ascii="Times New Roman" w:hAnsi="Times New Roman" w:cs="Times New Roman"/>
          <w:sz w:val="24"/>
        </w:rPr>
        <w:t xml:space="preserve"> its own WordPress </w:t>
      </w:r>
      <w:r w:rsidR="001058D1" w:rsidRPr="007F7F9E">
        <w:rPr>
          <w:rFonts w:ascii="Times New Roman" w:hAnsi="Times New Roman" w:cs="Times New Roman"/>
          <w:sz w:val="24"/>
        </w:rPr>
        <w:t>site</w:t>
      </w:r>
      <w:r w:rsidRPr="007F7F9E">
        <w:rPr>
          <w:rFonts w:ascii="Times New Roman" w:hAnsi="Times New Roman" w:cs="Times New Roman"/>
          <w:sz w:val="24"/>
        </w:rPr>
        <w:t xml:space="preserve"> where we maintain and share a record of our research with multiple audiences. You will write </w:t>
      </w:r>
      <w:r w:rsidR="00046268" w:rsidRPr="007F7F9E">
        <w:rPr>
          <w:rFonts w:ascii="Times New Roman" w:hAnsi="Times New Roman" w:cs="Times New Roman"/>
          <w:sz w:val="24"/>
        </w:rPr>
        <w:t>two</w:t>
      </w:r>
      <w:r w:rsidRPr="007F7F9E">
        <w:rPr>
          <w:rFonts w:ascii="Times New Roman" w:hAnsi="Times New Roman" w:cs="Times New Roman"/>
          <w:sz w:val="24"/>
        </w:rPr>
        <w:t xml:space="preserve"> entries adding to our work to define and understand the problem our research team is exploring. Your entries may include images, video, external links, or data. They will each be framed toward a different audience. The</w:t>
      </w:r>
      <w:r w:rsidR="00927ABB" w:rsidRPr="007F7F9E">
        <w:rPr>
          <w:rFonts w:ascii="Times New Roman" w:hAnsi="Times New Roman" w:cs="Times New Roman"/>
          <w:sz w:val="24"/>
        </w:rPr>
        <w:t>y</w:t>
      </w:r>
      <w:r w:rsidRPr="007F7F9E">
        <w:rPr>
          <w:rFonts w:ascii="Times New Roman" w:hAnsi="Times New Roman" w:cs="Times New Roman"/>
          <w:sz w:val="24"/>
        </w:rPr>
        <w:t xml:space="preserve"> s</w:t>
      </w:r>
      <w:r w:rsidR="00947E9B" w:rsidRPr="007F7F9E">
        <w:rPr>
          <w:rFonts w:ascii="Times New Roman" w:hAnsi="Times New Roman" w:cs="Times New Roman"/>
          <w:sz w:val="24"/>
        </w:rPr>
        <w:t>h</w:t>
      </w:r>
      <w:r w:rsidRPr="007F7F9E">
        <w:rPr>
          <w:rFonts w:ascii="Times New Roman" w:hAnsi="Times New Roman" w:cs="Times New Roman"/>
          <w:sz w:val="24"/>
        </w:rPr>
        <w:t xml:space="preserve">ould </w:t>
      </w:r>
      <w:r w:rsidR="00927ABB" w:rsidRPr="007F7F9E">
        <w:rPr>
          <w:rFonts w:ascii="Times New Roman" w:hAnsi="Times New Roman" w:cs="Times New Roman"/>
          <w:sz w:val="24"/>
        </w:rPr>
        <w:t>be</w:t>
      </w:r>
      <w:r w:rsidRPr="007F7F9E">
        <w:rPr>
          <w:rFonts w:ascii="Times New Roman" w:hAnsi="Times New Roman" w:cs="Times New Roman"/>
          <w:sz w:val="24"/>
        </w:rPr>
        <w:t xml:space="preserve"> between 800-1,000 words.</w:t>
      </w:r>
    </w:p>
    <w:p w14:paraId="21B69FA5" w14:textId="76174864" w:rsidR="00E16E1D" w:rsidRPr="007F7F9E" w:rsidRDefault="00E16E1D" w:rsidP="00E16E1D">
      <w:pPr>
        <w:rPr>
          <w:rFonts w:ascii="Times New Roman" w:hAnsi="Times New Roman" w:cs="Times New Roman"/>
          <w:sz w:val="24"/>
        </w:rPr>
      </w:pPr>
    </w:p>
    <w:p w14:paraId="76412128" w14:textId="7BD822CC" w:rsidR="00E16E1D" w:rsidRPr="007F7F9E" w:rsidRDefault="00B874AF" w:rsidP="00E16E1D">
      <w:pPr>
        <w:ind w:left="720"/>
        <w:rPr>
          <w:rFonts w:ascii="Times New Roman" w:hAnsi="Times New Roman" w:cs="Times New Roman"/>
          <w:b/>
          <w:bCs/>
          <w:sz w:val="24"/>
        </w:rPr>
      </w:pPr>
      <w:r w:rsidRPr="007F7F9E">
        <w:rPr>
          <w:rFonts w:ascii="Times New Roman" w:hAnsi="Times New Roman" w:cs="Times New Roman"/>
          <w:b/>
          <w:bCs/>
          <w:sz w:val="24"/>
        </w:rPr>
        <w:t>MC</w:t>
      </w:r>
      <w:r w:rsidR="00E16E1D" w:rsidRPr="007F7F9E">
        <w:rPr>
          <w:rFonts w:ascii="Times New Roman" w:hAnsi="Times New Roman" w:cs="Times New Roman"/>
          <w:b/>
          <w:bCs/>
          <w:sz w:val="24"/>
        </w:rPr>
        <w:t xml:space="preserve"> #1: Defining our Wicked Problem, Audience=Classmates</w:t>
      </w:r>
    </w:p>
    <w:p w14:paraId="71C0406A" w14:textId="6A049158" w:rsidR="00E16E1D" w:rsidRPr="007F7F9E" w:rsidRDefault="00E16E1D" w:rsidP="00C177C6">
      <w:pPr>
        <w:ind w:left="720"/>
        <w:rPr>
          <w:rFonts w:ascii="Times New Roman" w:hAnsi="Times New Roman" w:cs="Times New Roman"/>
          <w:sz w:val="24"/>
        </w:rPr>
      </w:pPr>
      <w:r w:rsidRPr="007F7F9E">
        <w:rPr>
          <w:rFonts w:ascii="Times New Roman" w:hAnsi="Times New Roman" w:cs="Times New Roman"/>
          <w:sz w:val="24"/>
        </w:rPr>
        <w:t xml:space="preserve">According to our textbook, wicked problems have six characteristics (see p. 68). </w:t>
      </w:r>
      <w:r w:rsidR="00046268" w:rsidRPr="007F7F9E">
        <w:rPr>
          <w:rFonts w:ascii="Times New Roman" w:hAnsi="Times New Roman" w:cs="Times New Roman"/>
          <w:sz w:val="24"/>
        </w:rPr>
        <w:t xml:space="preserve">For this first MC, think about issues of water equity and infrastructure in your own life. Choose a </w:t>
      </w:r>
      <w:r w:rsidR="00046268" w:rsidRPr="007F7F9E">
        <w:rPr>
          <w:rFonts w:ascii="Times New Roman" w:hAnsi="Times New Roman" w:cs="Times New Roman"/>
          <w:sz w:val="24"/>
        </w:rPr>
        <w:lastRenderedPageBreak/>
        <w:t>problem that you or people in the surrounding community experienced in places where you’ve lived</w:t>
      </w:r>
      <w:r w:rsidR="00C177C6" w:rsidRPr="007F7F9E">
        <w:rPr>
          <w:rFonts w:ascii="Times New Roman" w:hAnsi="Times New Roman" w:cs="Times New Roman"/>
          <w:sz w:val="24"/>
        </w:rPr>
        <w:t>.</w:t>
      </w:r>
      <w:r w:rsidR="00046268" w:rsidRPr="007F7F9E">
        <w:rPr>
          <w:rFonts w:ascii="Times New Roman" w:hAnsi="Times New Roman" w:cs="Times New Roman"/>
          <w:sz w:val="24"/>
        </w:rPr>
        <w:t xml:space="preserve"> </w:t>
      </w:r>
      <w:r w:rsidR="00C177C6" w:rsidRPr="007F7F9E">
        <w:rPr>
          <w:rFonts w:ascii="Times New Roman" w:hAnsi="Times New Roman" w:cs="Times New Roman"/>
          <w:sz w:val="24"/>
        </w:rPr>
        <w:t>E</w:t>
      </w:r>
      <w:r w:rsidR="00046268" w:rsidRPr="007F7F9E">
        <w:rPr>
          <w:rFonts w:ascii="Times New Roman" w:hAnsi="Times New Roman" w:cs="Times New Roman"/>
          <w:sz w:val="24"/>
        </w:rPr>
        <w:t xml:space="preserve">laborate on all </w:t>
      </w:r>
      <w:r w:rsidR="00C177C6" w:rsidRPr="007F7F9E">
        <w:rPr>
          <w:rFonts w:ascii="Times New Roman" w:hAnsi="Times New Roman" w:cs="Times New Roman"/>
          <w:sz w:val="24"/>
        </w:rPr>
        <w:t>t</w:t>
      </w:r>
      <w:r w:rsidR="00046268" w:rsidRPr="007F7F9E">
        <w:rPr>
          <w:rFonts w:ascii="Times New Roman" w:hAnsi="Times New Roman" w:cs="Times New Roman"/>
          <w:sz w:val="24"/>
        </w:rPr>
        <w:t xml:space="preserve">he factors involved and the people, animals, and plants that were affected by it. </w:t>
      </w:r>
      <w:r w:rsidRPr="007F7F9E">
        <w:rPr>
          <w:rFonts w:ascii="Times New Roman" w:hAnsi="Times New Roman" w:cs="Times New Roman"/>
          <w:sz w:val="24"/>
        </w:rPr>
        <w:t xml:space="preserve">Explain how </w:t>
      </w:r>
      <w:r w:rsidR="00046268" w:rsidRPr="007F7F9E">
        <w:rPr>
          <w:rFonts w:ascii="Times New Roman" w:hAnsi="Times New Roman" w:cs="Times New Roman"/>
          <w:sz w:val="24"/>
        </w:rPr>
        <w:t>your problem</w:t>
      </w:r>
      <w:r w:rsidRPr="007F7F9E">
        <w:rPr>
          <w:rFonts w:ascii="Times New Roman" w:hAnsi="Times New Roman" w:cs="Times New Roman"/>
          <w:sz w:val="24"/>
        </w:rPr>
        <w:t xml:space="preserve"> </w:t>
      </w:r>
      <w:r w:rsidR="00C177C6" w:rsidRPr="007F7F9E">
        <w:rPr>
          <w:rFonts w:ascii="Times New Roman" w:hAnsi="Times New Roman" w:cs="Times New Roman"/>
          <w:sz w:val="24"/>
        </w:rPr>
        <w:t>aligns with</w:t>
      </w:r>
      <w:r w:rsidRPr="007F7F9E">
        <w:rPr>
          <w:rFonts w:ascii="Times New Roman" w:hAnsi="Times New Roman" w:cs="Times New Roman"/>
          <w:sz w:val="24"/>
        </w:rPr>
        <w:t xml:space="preserve"> the six characteristics</w:t>
      </w:r>
      <w:r w:rsidR="00046268" w:rsidRPr="007F7F9E">
        <w:rPr>
          <w:rFonts w:ascii="Times New Roman" w:hAnsi="Times New Roman" w:cs="Times New Roman"/>
          <w:sz w:val="24"/>
        </w:rPr>
        <w:t xml:space="preserve"> of a wicked problem</w:t>
      </w:r>
      <w:r w:rsidRPr="007F7F9E">
        <w:rPr>
          <w:rFonts w:ascii="Times New Roman" w:hAnsi="Times New Roman" w:cs="Times New Roman"/>
          <w:sz w:val="24"/>
        </w:rPr>
        <w:t>.</w:t>
      </w:r>
    </w:p>
    <w:p w14:paraId="6DD63B88" w14:textId="77777777" w:rsidR="00E16E1D" w:rsidRPr="007F7F9E" w:rsidRDefault="00E16E1D" w:rsidP="00E16E1D">
      <w:pPr>
        <w:ind w:left="720"/>
        <w:rPr>
          <w:rFonts w:ascii="Times New Roman" w:hAnsi="Times New Roman" w:cs="Times New Roman"/>
          <w:sz w:val="24"/>
        </w:rPr>
      </w:pPr>
    </w:p>
    <w:p w14:paraId="22D10272" w14:textId="6294448A" w:rsidR="00E16E1D" w:rsidRPr="007F7F9E" w:rsidRDefault="00B874AF" w:rsidP="00E16E1D">
      <w:pPr>
        <w:ind w:left="720"/>
        <w:rPr>
          <w:rFonts w:ascii="Times New Roman" w:hAnsi="Times New Roman" w:cs="Times New Roman"/>
          <w:b/>
          <w:bCs/>
          <w:sz w:val="24"/>
        </w:rPr>
      </w:pPr>
      <w:r w:rsidRPr="007F7F9E">
        <w:rPr>
          <w:rFonts w:ascii="Times New Roman" w:hAnsi="Times New Roman" w:cs="Times New Roman"/>
          <w:b/>
          <w:bCs/>
          <w:sz w:val="24"/>
        </w:rPr>
        <w:t>MC</w:t>
      </w:r>
      <w:r w:rsidR="00E16E1D" w:rsidRPr="007F7F9E">
        <w:rPr>
          <w:rFonts w:ascii="Times New Roman" w:hAnsi="Times New Roman" w:cs="Times New Roman"/>
          <w:b/>
          <w:bCs/>
          <w:sz w:val="24"/>
        </w:rPr>
        <w:t xml:space="preserve"> #2: Current State Analysis, Audience=Community Partner</w:t>
      </w:r>
    </w:p>
    <w:p w14:paraId="76D00F43" w14:textId="290B18FA" w:rsidR="00E16E1D" w:rsidRPr="007F7F9E" w:rsidRDefault="00E16E1D" w:rsidP="00C177C6">
      <w:pPr>
        <w:ind w:left="720"/>
        <w:rPr>
          <w:rFonts w:ascii="Times New Roman" w:hAnsi="Times New Roman" w:cs="Times New Roman"/>
          <w:sz w:val="24"/>
        </w:rPr>
      </w:pPr>
      <w:r w:rsidRPr="007F7F9E">
        <w:rPr>
          <w:rFonts w:ascii="Times New Roman" w:hAnsi="Times New Roman" w:cs="Times New Roman"/>
          <w:sz w:val="24"/>
        </w:rPr>
        <w:t xml:space="preserve">In Chapter 3 of our book (p. 119-174), we learn how to analyze the current state of a problem, including its direct and indirect drivers, causal chains, and the stakeholders involved in and impacted by the problem. Write your own current state analysis that either 1) </w:t>
      </w:r>
      <w:r w:rsidR="00046268" w:rsidRPr="007F7F9E">
        <w:rPr>
          <w:rFonts w:ascii="Times New Roman" w:hAnsi="Times New Roman" w:cs="Times New Roman"/>
          <w:sz w:val="24"/>
        </w:rPr>
        <w:t>d</w:t>
      </w:r>
      <w:r w:rsidRPr="007F7F9E">
        <w:rPr>
          <w:rFonts w:ascii="Times New Roman" w:hAnsi="Times New Roman" w:cs="Times New Roman"/>
          <w:sz w:val="24"/>
        </w:rPr>
        <w:t xml:space="preserve">efines the system and classifies its drivers, 2) conducts a causal chain analysis, or 3) conducts a stakeholder analysis. (Your responsibility for 1, 2, or 3 will be assigned in class). Write your composition with our community </w:t>
      </w:r>
      <w:r w:rsidR="00046268" w:rsidRPr="007F7F9E">
        <w:rPr>
          <w:rFonts w:ascii="Times New Roman" w:hAnsi="Times New Roman" w:cs="Times New Roman"/>
          <w:sz w:val="24"/>
        </w:rPr>
        <w:t>partner</w:t>
      </w:r>
      <w:r w:rsidRPr="007F7F9E">
        <w:rPr>
          <w:rFonts w:ascii="Times New Roman" w:hAnsi="Times New Roman" w:cs="Times New Roman"/>
          <w:sz w:val="24"/>
        </w:rPr>
        <w:t xml:space="preserve"> as our audience.</w:t>
      </w:r>
    </w:p>
    <w:p w14:paraId="5CBC90E7" w14:textId="77777777" w:rsidR="00E16E1D" w:rsidRDefault="00E16E1D" w:rsidP="00046268">
      <w:pPr>
        <w:rPr>
          <w:rFonts w:ascii="Times New Roman" w:hAnsi="Times New Roman" w:cs="Times New Roman"/>
        </w:rPr>
      </w:pPr>
    </w:p>
    <w:p w14:paraId="0DE7322B" w14:textId="490FC369" w:rsidR="002A12CF" w:rsidRPr="007F7F9E" w:rsidRDefault="002A12CF" w:rsidP="00E16E1D">
      <w:pPr>
        <w:pStyle w:val="Heading2"/>
        <w:rPr>
          <w:rStyle w:val="Heading2Char"/>
          <w:b/>
          <w:bCs/>
          <w:sz w:val="24"/>
          <w:szCs w:val="24"/>
        </w:rPr>
      </w:pPr>
      <w:r w:rsidRPr="007F7F9E">
        <w:rPr>
          <w:rStyle w:val="Heading2Char"/>
          <w:b/>
          <w:bCs/>
          <w:sz w:val="24"/>
          <w:szCs w:val="24"/>
        </w:rPr>
        <w:t>Collaborative Digital Problem Mapping</w:t>
      </w:r>
    </w:p>
    <w:p w14:paraId="74E24204" w14:textId="4A8495B7" w:rsidR="00C177C6" w:rsidRPr="007F7F9E" w:rsidRDefault="00E16E1D" w:rsidP="00C177C6">
      <w:pPr>
        <w:rPr>
          <w:rFonts w:ascii="Times New Roman" w:hAnsi="Times New Roman" w:cs="Times New Roman"/>
          <w:sz w:val="24"/>
        </w:rPr>
      </w:pPr>
      <w:r w:rsidRPr="007F7F9E">
        <w:rPr>
          <w:rFonts w:ascii="Times New Roman" w:hAnsi="Times New Roman" w:cs="Times New Roman"/>
          <w:sz w:val="24"/>
        </w:rPr>
        <w:t xml:space="preserve">Throughout the semester, we </w:t>
      </w:r>
      <w:r w:rsidR="00046268" w:rsidRPr="007F7F9E">
        <w:rPr>
          <w:rFonts w:ascii="Times New Roman" w:hAnsi="Times New Roman" w:cs="Times New Roman"/>
          <w:sz w:val="24"/>
        </w:rPr>
        <w:t>will work</w:t>
      </w:r>
      <w:r w:rsidRPr="007F7F9E">
        <w:rPr>
          <w:rFonts w:ascii="Times New Roman" w:hAnsi="Times New Roman" w:cs="Times New Roman"/>
          <w:sz w:val="24"/>
        </w:rPr>
        <w:t xml:space="preserve"> together to map, analyze, and understand our problem</w:t>
      </w:r>
      <w:r w:rsidR="00046268" w:rsidRPr="007F7F9E">
        <w:rPr>
          <w:rFonts w:ascii="Times New Roman" w:hAnsi="Times New Roman" w:cs="Times New Roman"/>
          <w:sz w:val="24"/>
        </w:rPr>
        <w:t>. We will</w:t>
      </w:r>
      <w:r w:rsidRPr="007F7F9E">
        <w:rPr>
          <w:rFonts w:ascii="Times New Roman" w:hAnsi="Times New Roman" w:cs="Times New Roman"/>
          <w:sz w:val="24"/>
        </w:rPr>
        <w:t xml:space="preserve"> </w:t>
      </w:r>
      <w:r w:rsidR="00C177C6" w:rsidRPr="007F7F9E">
        <w:rPr>
          <w:rFonts w:ascii="Times New Roman" w:hAnsi="Times New Roman" w:cs="Times New Roman"/>
          <w:sz w:val="24"/>
        </w:rPr>
        <w:t>use Miro together to create</w:t>
      </w:r>
      <w:r w:rsidRPr="007F7F9E">
        <w:rPr>
          <w:rFonts w:ascii="Times New Roman" w:hAnsi="Times New Roman" w:cs="Times New Roman"/>
          <w:sz w:val="24"/>
        </w:rPr>
        <w:t xml:space="preserve"> concept maps </w:t>
      </w:r>
      <w:r w:rsidR="00C177C6" w:rsidRPr="007F7F9E">
        <w:rPr>
          <w:rFonts w:ascii="Times New Roman" w:hAnsi="Times New Roman" w:cs="Times New Roman"/>
          <w:sz w:val="24"/>
        </w:rPr>
        <w:t>for</w:t>
      </w:r>
      <w:r w:rsidRPr="007F7F9E">
        <w:rPr>
          <w:rFonts w:ascii="Times New Roman" w:hAnsi="Times New Roman" w:cs="Times New Roman"/>
          <w:sz w:val="24"/>
        </w:rPr>
        <w:t xml:space="preserve"> our website</w:t>
      </w:r>
      <w:r w:rsidR="00046268" w:rsidRPr="007F7F9E">
        <w:rPr>
          <w:rFonts w:ascii="Times New Roman" w:hAnsi="Times New Roman" w:cs="Times New Roman"/>
          <w:sz w:val="24"/>
        </w:rPr>
        <w:t xml:space="preserve"> and</w:t>
      </w:r>
      <w:r w:rsidRPr="007F7F9E">
        <w:rPr>
          <w:rFonts w:ascii="Times New Roman" w:hAnsi="Times New Roman" w:cs="Times New Roman"/>
          <w:sz w:val="24"/>
        </w:rPr>
        <w:t xml:space="preserve"> </w:t>
      </w:r>
      <w:r w:rsidR="00C177C6" w:rsidRPr="007F7F9E">
        <w:rPr>
          <w:rFonts w:ascii="Times New Roman" w:hAnsi="Times New Roman" w:cs="Times New Roman"/>
          <w:sz w:val="24"/>
        </w:rPr>
        <w:t>adapt them</w:t>
      </w:r>
      <w:r w:rsidRPr="007F7F9E">
        <w:rPr>
          <w:rFonts w:ascii="Times New Roman" w:hAnsi="Times New Roman" w:cs="Times New Roman"/>
          <w:sz w:val="24"/>
        </w:rPr>
        <w:t xml:space="preserve"> </w:t>
      </w:r>
      <w:r w:rsidR="00046268" w:rsidRPr="007F7F9E">
        <w:rPr>
          <w:rFonts w:ascii="Times New Roman" w:hAnsi="Times New Roman" w:cs="Times New Roman"/>
          <w:sz w:val="24"/>
        </w:rPr>
        <w:t>as we learn</w:t>
      </w:r>
      <w:r w:rsidRPr="007F7F9E">
        <w:rPr>
          <w:rFonts w:ascii="Times New Roman" w:hAnsi="Times New Roman" w:cs="Times New Roman"/>
          <w:sz w:val="24"/>
        </w:rPr>
        <w:t xml:space="preserve">. For your final collaborative project, </w:t>
      </w:r>
      <w:r w:rsidR="007F7F9E">
        <w:rPr>
          <w:rFonts w:ascii="Times New Roman" w:hAnsi="Times New Roman" w:cs="Times New Roman"/>
          <w:sz w:val="24"/>
        </w:rPr>
        <w:t>e</w:t>
      </w:r>
      <w:r w:rsidR="00C177C6" w:rsidRPr="007F7F9E">
        <w:rPr>
          <w:rFonts w:ascii="Times New Roman" w:hAnsi="Times New Roman" w:cs="Times New Roman"/>
          <w:sz w:val="24"/>
        </w:rPr>
        <w:t>ach sub-team will</w:t>
      </w:r>
      <w:r w:rsidRPr="007F7F9E">
        <w:rPr>
          <w:rFonts w:ascii="Times New Roman" w:hAnsi="Times New Roman" w:cs="Times New Roman"/>
          <w:sz w:val="24"/>
        </w:rPr>
        <w:t xml:space="preserve"> create a collaborative multimodal project drawing on the semester’s concept maps, readings, research, and writings to explain </w:t>
      </w:r>
      <w:r w:rsidR="00C177C6" w:rsidRPr="007F7F9E">
        <w:rPr>
          <w:rFonts w:ascii="Times New Roman" w:hAnsi="Times New Roman" w:cs="Times New Roman"/>
          <w:sz w:val="24"/>
        </w:rPr>
        <w:t xml:space="preserve">how their segment of the problem relates to its </w:t>
      </w:r>
      <w:r w:rsidRPr="007F7F9E">
        <w:rPr>
          <w:rFonts w:ascii="Times New Roman" w:hAnsi="Times New Roman" w:cs="Times New Roman"/>
          <w:sz w:val="24"/>
        </w:rPr>
        <w:t>local and global</w:t>
      </w:r>
      <w:r w:rsidR="00C177C6" w:rsidRPr="007F7F9E">
        <w:rPr>
          <w:rFonts w:ascii="Times New Roman" w:hAnsi="Times New Roman" w:cs="Times New Roman"/>
          <w:sz w:val="24"/>
        </w:rPr>
        <w:t xml:space="preserve"> manifestations</w:t>
      </w:r>
      <w:r w:rsidRPr="007F7F9E">
        <w:rPr>
          <w:rFonts w:ascii="Times New Roman" w:hAnsi="Times New Roman" w:cs="Times New Roman"/>
          <w:sz w:val="24"/>
        </w:rPr>
        <w:t xml:space="preserve">. In the next research team course, you will </w:t>
      </w:r>
      <w:r w:rsidR="00C177C6" w:rsidRPr="007F7F9E">
        <w:rPr>
          <w:rFonts w:ascii="Times New Roman" w:hAnsi="Times New Roman" w:cs="Times New Roman"/>
          <w:sz w:val="24"/>
        </w:rPr>
        <w:t xml:space="preserve">stay in your sub-teams and </w:t>
      </w:r>
      <w:r w:rsidRPr="007F7F9E">
        <w:rPr>
          <w:rFonts w:ascii="Times New Roman" w:hAnsi="Times New Roman" w:cs="Times New Roman"/>
          <w:sz w:val="24"/>
        </w:rPr>
        <w:t xml:space="preserve">start to collect more data about your problem by listening to stakeholders and learning more about the region. </w:t>
      </w:r>
      <w:proofErr w:type="gramStart"/>
      <w:r w:rsidRPr="007F7F9E">
        <w:rPr>
          <w:rFonts w:ascii="Times New Roman" w:hAnsi="Times New Roman" w:cs="Times New Roman"/>
          <w:sz w:val="24"/>
        </w:rPr>
        <w:t>Your project,</w:t>
      </w:r>
      <w:proofErr w:type="gramEnd"/>
      <w:r w:rsidRPr="007F7F9E">
        <w:rPr>
          <w:rFonts w:ascii="Times New Roman" w:hAnsi="Times New Roman" w:cs="Times New Roman"/>
          <w:sz w:val="24"/>
        </w:rPr>
        <w:t xml:space="preserve"> should also convey those next steps. What else do you need to learn? Who do you need to learn it from? How will you learn it?</w:t>
      </w:r>
      <w:r w:rsidR="00C177C6" w:rsidRPr="007F7F9E">
        <w:rPr>
          <w:rFonts w:ascii="Times New Roman" w:hAnsi="Times New Roman" w:cs="Times New Roman"/>
          <w:sz w:val="24"/>
        </w:rPr>
        <w:t xml:space="preserve"> The final project for each sub-team will include an </w:t>
      </w:r>
      <w:proofErr w:type="gramStart"/>
      <w:r w:rsidR="00C177C6" w:rsidRPr="007F7F9E">
        <w:rPr>
          <w:rFonts w:ascii="Times New Roman" w:hAnsi="Times New Roman" w:cs="Times New Roman"/>
          <w:sz w:val="24"/>
        </w:rPr>
        <w:t>8-10 minute</w:t>
      </w:r>
      <w:proofErr w:type="gramEnd"/>
      <w:r w:rsidR="00C177C6" w:rsidRPr="007F7F9E">
        <w:rPr>
          <w:rFonts w:ascii="Times New Roman" w:hAnsi="Times New Roman" w:cs="Times New Roman"/>
          <w:sz w:val="24"/>
        </w:rPr>
        <w:t xml:space="preserve"> presentation at the IRIS Showcase and a written report on the class WordPress site</w:t>
      </w:r>
    </w:p>
    <w:p w14:paraId="0043BBC5" w14:textId="77777777" w:rsidR="00C177C6" w:rsidRPr="00F600EB" w:rsidRDefault="00C177C6" w:rsidP="00C177C6">
      <w:pPr>
        <w:rPr>
          <w:rFonts w:ascii="Times New Roman" w:hAnsi="Times New Roman" w:cs="Times New Roman"/>
          <w:sz w:val="10"/>
          <w:szCs w:val="10"/>
        </w:rPr>
      </w:pPr>
    </w:p>
    <w:p w14:paraId="2D2887D1" w14:textId="75C50834" w:rsidR="00C177C6" w:rsidRPr="007F7F9E" w:rsidRDefault="00C177C6" w:rsidP="00C177C6">
      <w:pPr>
        <w:rPr>
          <w:rFonts w:ascii="Times New Roman" w:hAnsi="Times New Roman" w:cs="Times New Roman"/>
          <w:i/>
          <w:iCs/>
          <w:sz w:val="24"/>
        </w:rPr>
      </w:pPr>
      <w:r w:rsidRPr="007F7F9E">
        <w:rPr>
          <w:rFonts w:ascii="Times New Roman" w:hAnsi="Times New Roman" w:cs="Times New Roman"/>
          <w:i/>
          <w:iCs/>
          <w:sz w:val="24"/>
        </w:rPr>
        <w:t>Report Expectations</w:t>
      </w:r>
    </w:p>
    <w:p w14:paraId="5C3269F0" w14:textId="57EB1F92"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A definition and breakdown of your team’s aspect of the problem support by a Miro concept map</w:t>
      </w:r>
    </w:p>
    <w:p w14:paraId="163DCF33" w14:textId="69CFF17A"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An explanation of how your aspect of the problem relates to our community partners’ work</w:t>
      </w:r>
    </w:p>
    <w:p w14:paraId="43E74F77" w14:textId="4EC4B82F"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A profile for each of the key stakeholders and their perspectives</w:t>
      </w:r>
    </w:p>
    <w:p w14:paraId="05DFC8B7" w14:textId="11B2D3C5"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A next steps section about what you still need to learn and how you will learn it in Spring 2026 order to make an action plan to address the problem in Fall 2026</w:t>
      </w:r>
    </w:p>
    <w:p w14:paraId="07BCBA8B" w14:textId="2686AAE5" w:rsidR="00C177C6" w:rsidRPr="007F7F9E" w:rsidRDefault="00C177C6" w:rsidP="00C177C6">
      <w:pPr>
        <w:pStyle w:val="ListParagraph"/>
        <w:numPr>
          <w:ilvl w:val="0"/>
          <w:numId w:val="22"/>
        </w:numPr>
        <w:rPr>
          <w:rFonts w:ascii="Times New Roman" w:hAnsi="Times New Roman" w:cs="Times New Roman"/>
          <w:sz w:val="24"/>
        </w:rPr>
      </w:pPr>
      <w:r w:rsidRPr="007F7F9E">
        <w:rPr>
          <w:rFonts w:ascii="Times New Roman" w:hAnsi="Times New Roman" w:cs="Times New Roman"/>
          <w:sz w:val="24"/>
        </w:rPr>
        <w:t>Works cited (including at least one source per person beyond those discussed in class)</w:t>
      </w:r>
    </w:p>
    <w:p w14:paraId="58BA5CE4" w14:textId="4C48BF0D" w:rsidR="00C177C6" w:rsidRPr="007F7F9E" w:rsidRDefault="00C177C6" w:rsidP="00C177C6">
      <w:pPr>
        <w:rPr>
          <w:rFonts w:ascii="Times New Roman" w:hAnsi="Times New Roman" w:cs="Times New Roman"/>
          <w:sz w:val="24"/>
        </w:rPr>
      </w:pPr>
      <w:r w:rsidRPr="007F7F9E">
        <w:rPr>
          <w:rFonts w:ascii="Times New Roman" w:hAnsi="Times New Roman" w:cs="Times New Roman"/>
          <w:sz w:val="24"/>
        </w:rPr>
        <w:t>Each group member should contribute 800 to 1,000 words to the finished product and their contributions should be clearly labeled. The report should include graphs, charts, or images that support the text and that are clearly labeled and contextualized for the reader.</w:t>
      </w:r>
    </w:p>
    <w:p w14:paraId="5A4A9F35" w14:textId="77777777" w:rsidR="00C177C6" w:rsidRPr="00F600EB" w:rsidRDefault="00C177C6" w:rsidP="00C177C6">
      <w:pPr>
        <w:rPr>
          <w:rFonts w:ascii="Times New Roman" w:hAnsi="Times New Roman" w:cs="Times New Roman"/>
          <w:sz w:val="10"/>
          <w:szCs w:val="10"/>
        </w:rPr>
      </w:pPr>
    </w:p>
    <w:p w14:paraId="23CE5676" w14:textId="6E866319" w:rsidR="00C177C6" w:rsidRPr="007F7F9E" w:rsidRDefault="00C177C6" w:rsidP="00C177C6">
      <w:pPr>
        <w:rPr>
          <w:rFonts w:ascii="Times New Roman" w:hAnsi="Times New Roman" w:cs="Times New Roman"/>
          <w:i/>
          <w:iCs/>
          <w:sz w:val="24"/>
        </w:rPr>
      </w:pPr>
      <w:r w:rsidRPr="007F7F9E">
        <w:rPr>
          <w:rFonts w:ascii="Times New Roman" w:hAnsi="Times New Roman" w:cs="Times New Roman"/>
          <w:i/>
          <w:iCs/>
          <w:sz w:val="24"/>
        </w:rPr>
        <w:t>Presentation Expectations</w:t>
      </w:r>
    </w:p>
    <w:p w14:paraId="31A9B624" w14:textId="326ABD57" w:rsidR="00C177C6" w:rsidRPr="007F7F9E" w:rsidRDefault="00C177C6" w:rsidP="00C177C6">
      <w:pPr>
        <w:rPr>
          <w:rFonts w:ascii="Times New Roman" w:hAnsi="Times New Roman" w:cs="Times New Roman"/>
          <w:sz w:val="24"/>
        </w:rPr>
      </w:pPr>
      <w:r w:rsidRPr="007F7F9E">
        <w:rPr>
          <w:rFonts w:ascii="Times New Roman" w:hAnsi="Times New Roman" w:cs="Times New Roman"/>
          <w:sz w:val="24"/>
        </w:rPr>
        <w:t xml:space="preserve">IRIS Showcase </w:t>
      </w:r>
      <w:r w:rsidR="007F7F9E">
        <w:rPr>
          <w:rFonts w:ascii="Times New Roman" w:hAnsi="Times New Roman" w:cs="Times New Roman"/>
          <w:sz w:val="24"/>
        </w:rPr>
        <w:t xml:space="preserve">presentation </w:t>
      </w:r>
      <w:r w:rsidRPr="007F7F9E">
        <w:rPr>
          <w:rFonts w:ascii="Times New Roman" w:hAnsi="Times New Roman" w:cs="Times New Roman"/>
          <w:sz w:val="24"/>
        </w:rPr>
        <w:t>should summarize the report and include slides for the audience (each member of the group must contribute at least one slide and speak for two minutes)</w:t>
      </w:r>
    </w:p>
    <w:p w14:paraId="77ED752D" w14:textId="77777777" w:rsidR="00E16E1D" w:rsidRPr="007F7F9E" w:rsidRDefault="00E16E1D" w:rsidP="00E16E1D">
      <w:pPr>
        <w:rPr>
          <w:rFonts w:ascii="Times New Roman" w:hAnsi="Times New Roman" w:cs="Times New Roman"/>
          <w:sz w:val="24"/>
        </w:rPr>
      </w:pPr>
    </w:p>
    <w:p w14:paraId="7318DB69" w14:textId="2AFFAFF4" w:rsidR="002A12CF" w:rsidRDefault="002A12CF" w:rsidP="00E27809">
      <w:pPr>
        <w:pStyle w:val="Heading1"/>
        <w:spacing w:before="0"/>
        <w:rPr>
          <w:rFonts w:eastAsia="Verdana" w:cs="Times New Roman"/>
        </w:rPr>
      </w:pPr>
      <w:r w:rsidRPr="000A7A47">
        <w:rPr>
          <w:rFonts w:eastAsia="Verdana" w:cs="Times New Roman"/>
        </w:rPr>
        <w:t xml:space="preserve">Course and </w:t>
      </w:r>
      <w:r>
        <w:rPr>
          <w:rFonts w:eastAsia="Verdana" w:cs="Times New Roman"/>
        </w:rPr>
        <w:t>U</w:t>
      </w:r>
      <w:r w:rsidRPr="000A7A47">
        <w:rPr>
          <w:rFonts w:eastAsia="Verdana" w:cs="Times New Roman"/>
        </w:rPr>
        <w:t xml:space="preserve">niversity </w:t>
      </w:r>
      <w:r w:rsidR="00E16E1D">
        <w:rPr>
          <w:rFonts w:eastAsia="Verdana" w:cs="Times New Roman"/>
        </w:rPr>
        <w:t>P</w:t>
      </w:r>
      <w:r w:rsidRPr="000A7A47">
        <w:rPr>
          <w:rFonts w:eastAsia="Verdana" w:cs="Times New Roman"/>
        </w:rPr>
        <w:t>olicies</w:t>
      </w:r>
    </w:p>
    <w:p w14:paraId="6319D38D" w14:textId="77777777" w:rsidR="00E27809" w:rsidRPr="00E27809" w:rsidRDefault="00E27809" w:rsidP="00E27809">
      <w:pPr>
        <w:pStyle w:val="Heading2"/>
        <w:rPr>
          <w:rStyle w:val="Heading2Char"/>
          <w:b/>
          <w:bCs/>
          <w:sz w:val="22"/>
          <w:szCs w:val="22"/>
        </w:rPr>
      </w:pPr>
    </w:p>
    <w:p w14:paraId="070DD95C" w14:textId="5DB425C5" w:rsidR="00E27809" w:rsidRPr="007F7F9E" w:rsidRDefault="00E27809" w:rsidP="00E27809">
      <w:pPr>
        <w:pStyle w:val="Heading2"/>
        <w:rPr>
          <w:rStyle w:val="Heading2Char"/>
          <w:b/>
          <w:bCs/>
          <w:sz w:val="24"/>
          <w:szCs w:val="24"/>
        </w:rPr>
      </w:pPr>
      <w:r w:rsidRPr="007F7F9E">
        <w:rPr>
          <w:rStyle w:val="Heading2Char"/>
          <w:b/>
          <w:bCs/>
          <w:sz w:val="24"/>
          <w:szCs w:val="24"/>
        </w:rPr>
        <w:t>CODE of Conduct</w:t>
      </w:r>
    </w:p>
    <w:p w14:paraId="39583FEA" w14:textId="77777777" w:rsidR="00E27809" w:rsidRPr="007F7F9E" w:rsidRDefault="00E27809" w:rsidP="00E27809">
      <w:pPr>
        <w:rPr>
          <w:rFonts w:ascii="Times New Roman" w:hAnsi="Times New Roman" w:cs="Times New Roman"/>
          <w:sz w:val="24"/>
        </w:rPr>
      </w:pPr>
      <w:r w:rsidRPr="007F7F9E">
        <w:rPr>
          <w:rFonts w:ascii="Times New Roman" w:hAnsi="Times New Roman" w:cs="Times New Roman"/>
          <w:sz w:val="24"/>
        </w:rPr>
        <w:t xml:space="preserve">When CODE Scholars accept their scholarship, they agree to a </w:t>
      </w:r>
      <w:hyperlink r:id="rId23" w:history="1">
        <w:r w:rsidRPr="007F7F9E">
          <w:rPr>
            <w:rStyle w:val="Hyperlink"/>
            <w:rFonts w:ascii="Times New Roman" w:hAnsi="Times New Roman" w:cs="Times New Roman"/>
            <w:sz w:val="24"/>
          </w:rPr>
          <w:t>CODE of Conduct</w:t>
        </w:r>
      </w:hyperlink>
      <w:r w:rsidRPr="007F7F9E">
        <w:rPr>
          <w:rFonts w:ascii="Times New Roman" w:hAnsi="Times New Roman" w:cs="Times New Roman"/>
          <w:sz w:val="24"/>
        </w:rPr>
        <w:t xml:space="preserve">. The CODE of Conduct requires you to practice justice, equality, and compassion in your interactions with other </w:t>
      </w:r>
      <w:r w:rsidRPr="007F7F9E">
        <w:rPr>
          <w:rFonts w:ascii="Times New Roman" w:hAnsi="Times New Roman" w:cs="Times New Roman"/>
          <w:sz w:val="24"/>
        </w:rPr>
        <w:lastRenderedPageBreak/>
        <w:t xml:space="preserve">students, SIUE faculty and staff, and members of the community with whom we interact. Be open to conversation, acknowledge and appreciate cultural differences, and try to assume the best intentions of others. The CODE of Conduct also asks you to dedicate your time to learning for learning’s sake. Remember that just like in our community interactions, the classroom is a place of collaboration and trust. Do your part to help our classroom community thrive. This means pushing yourself to try hard things, completing the course readings, and approaching your work with interest and curiosity. </w:t>
      </w:r>
    </w:p>
    <w:p w14:paraId="69A84A84" w14:textId="77777777" w:rsidR="00E27809" w:rsidRPr="007F7F9E" w:rsidRDefault="00E27809" w:rsidP="00E27809">
      <w:pPr>
        <w:rPr>
          <w:sz w:val="24"/>
        </w:rPr>
      </w:pPr>
    </w:p>
    <w:p w14:paraId="115C4CF3" w14:textId="77777777" w:rsidR="00E27809" w:rsidRPr="007F7F9E" w:rsidRDefault="00E27809" w:rsidP="00E27809">
      <w:pPr>
        <w:pStyle w:val="Heading2"/>
        <w:rPr>
          <w:sz w:val="24"/>
          <w:szCs w:val="24"/>
        </w:rPr>
      </w:pPr>
      <w:r w:rsidRPr="007F7F9E">
        <w:rPr>
          <w:sz w:val="24"/>
          <w:szCs w:val="24"/>
        </w:rPr>
        <w:t>Late or Missed Assignments and Activities</w:t>
      </w:r>
    </w:p>
    <w:p w14:paraId="1D00D16F" w14:textId="77777777" w:rsidR="00E27809" w:rsidRPr="007F7F9E" w:rsidRDefault="00E27809" w:rsidP="00E27809">
      <w:pPr>
        <w:rPr>
          <w:rFonts w:ascii="Times New Roman" w:hAnsi="Times New Roman" w:cs="Times New Roman"/>
          <w:b/>
          <w:bCs/>
          <w:color w:val="000000" w:themeColor="text1"/>
          <w:sz w:val="24"/>
        </w:rPr>
      </w:pPr>
      <w:r w:rsidRPr="007F7F9E">
        <w:rPr>
          <w:rFonts w:ascii="Times New Roman" w:hAnsi="Times New Roman" w:cs="Times New Roman"/>
          <w:color w:val="000000" w:themeColor="text1"/>
          <w:sz w:val="24"/>
        </w:rPr>
        <w:t xml:space="preserve">To stay on schedule, receive prompt feedback, and be successful in class, it is important to meet our agreed upon deadlines. You will have readings, videos, and activities to complete outside of class that will prepare you for collaborative, activity-based in-class work. Each assignment builds on the one before it, so falling behind jeopardizes all your future work. If an emergency arises, or you are struggling with an assignment, I will consider an assignment extension with advanced notice. I will not, however, accept late assignments without an approved extension request. </w:t>
      </w:r>
      <w:r w:rsidRPr="007F7F9E">
        <w:rPr>
          <w:rFonts w:ascii="Times New Roman" w:hAnsi="Times New Roman" w:cs="Times New Roman"/>
          <w:b/>
          <w:bCs/>
          <w:color w:val="000000" w:themeColor="text1"/>
          <w:sz w:val="24"/>
        </w:rPr>
        <w:t>You can only earn an A in the course by completing all class assignments on time.</w:t>
      </w:r>
    </w:p>
    <w:p w14:paraId="436F49EB" w14:textId="77777777" w:rsidR="00E27809" w:rsidRPr="007F7F9E" w:rsidRDefault="00E27809" w:rsidP="00E27809">
      <w:pPr>
        <w:rPr>
          <w:rFonts w:ascii="Times New Roman" w:eastAsia="Verdana" w:hAnsi="Times New Roman" w:cs="Times New Roman"/>
          <w:sz w:val="24"/>
        </w:rPr>
      </w:pPr>
    </w:p>
    <w:p w14:paraId="1F7397DC" w14:textId="77777777" w:rsidR="00E27809" w:rsidRPr="007F7F9E" w:rsidRDefault="00E27809" w:rsidP="00E27809">
      <w:pPr>
        <w:pStyle w:val="Heading2"/>
        <w:rPr>
          <w:rStyle w:val="Heading2Char"/>
          <w:b/>
          <w:bCs/>
          <w:sz w:val="24"/>
          <w:szCs w:val="24"/>
        </w:rPr>
      </w:pPr>
      <w:r w:rsidRPr="007F7F9E">
        <w:rPr>
          <w:rStyle w:val="Heading2Char"/>
          <w:b/>
          <w:bCs/>
          <w:sz w:val="24"/>
          <w:szCs w:val="24"/>
        </w:rPr>
        <w:t>Becoming an Effective Collaborator</w:t>
      </w:r>
    </w:p>
    <w:p w14:paraId="3095A472" w14:textId="371F54B0" w:rsidR="00E27809" w:rsidRPr="007F7F9E" w:rsidRDefault="004A5B6C" w:rsidP="00E27809">
      <w:pPr>
        <w:rPr>
          <w:rFonts w:ascii="Times New Roman" w:eastAsia="Verdana" w:hAnsi="Times New Roman" w:cs="Times New Roman"/>
          <w:sz w:val="24"/>
        </w:rPr>
      </w:pPr>
      <w:r w:rsidRPr="007F7F9E">
        <w:rPr>
          <w:rFonts w:ascii="Times New Roman" w:eastAsia="Verdana" w:hAnsi="Times New Roman" w:cs="Times New Roman"/>
          <w:sz w:val="24"/>
        </w:rPr>
        <w:t xml:space="preserve">Our </w:t>
      </w:r>
      <w:r w:rsidR="00E27809" w:rsidRPr="007F7F9E">
        <w:rPr>
          <w:rFonts w:ascii="Times New Roman" w:eastAsia="Verdana" w:hAnsi="Times New Roman" w:cs="Times New Roman"/>
          <w:sz w:val="24"/>
        </w:rPr>
        <w:t xml:space="preserve">research team </w:t>
      </w:r>
      <w:r w:rsidRPr="007F7F9E">
        <w:rPr>
          <w:rFonts w:ascii="Times New Roman" w:eastAsia="Verdana" w:hAnsi="Times New Roman" w:cs="Times New Roman"/>
          <w:sz w:val="24"/>
        </w:rPr>
        <w:t>is a</w:t>
      </w:r>
      <w:r w:rsidR="00E27809" w:rsidRPr="007F7F9E">
        <w:rPr>
          <w:rFonts w:ascii="Times New Roman" w:eastAsia="Verdana" w:hAnsi="Times New Roman" w:cs="Times New Roman"/>
          <w:sz w:val="24"/>
        </w:rPr>
        <w:t xml:space="preserve"> community where we share ideas, provide feedback, and support one another through these first two years of college. We are going to keep working on effective collaboration this semester as we develop a research plan together and learn how to distribute and complete tasks effectively while providing feedback to one another on what works and what doesn’t. Effective collaboration means contributing to the team’s overall vision, making space for everyone’s voices to be heard, doing your part, and making sure your work aligns with the mission and goals of the team.</w:t>
      </w:r>
    </w:p>
    <w:p w14:paraId="77D274DD" w14:textId="77777777" w:rsidR="00E27809" w:rsidRPr="007F7F9E" w:rsidRDefault="00E27809" w:rsidP="00E27809">
      <w:pPr>
        <w:rPr>
          <w:rFonts w:ascii="Times New Roman" w:eastAsia="Verdana" w:hAnsi="Times New Roman" w:cs="Times New Roman"/>
          <w:b/>
          <w:bCs/>
          <w:sz w:val="24"/>
        </w:rPr>
      </w:pPr>
    </w:p>
    <w:p w14:paraId="5FDA3F1D" w14:textId="77777777" w:rsidR="00E27809" w:rsidRPr="007F7F9E" w:rsidRDefault="00E27809" w:rsidP="00E27809">
      <w:pPr>
        <w:rPr>
          <w:rFonts w:ascii="Times New Roman" w:eastAsia="Verdana" w:hAnsi="Times New Roman" w:cs="Times New Roman"/>
          <w:b/>
          <w:bCs/>
          <w:sz w:val="24"/>
        </w:rPr>
      </w:pPr>
      <w:r w:rsidRPr="007F7F9E">
        <w:rPr>
          <w:rFonts w:ascii="Times New Roman" w:eastAsia="Verdana" w:hAnsi="Times New Roman" w:cs="Times New Roman"/>
          <w:b/>
          <w:bCs/>
          <w:sz w:val="24"/>
        </w:rPr>
        <w:t>Use of Devices in and Out of Class</w:t>
      </w:r>
    </w:p>
    <w:p w14:paraId="52B42CE7" w14:textId="77777777" w:rsidR="00E27809" w:rsidRPr="007F7F9E" w:rsidRDefault="00E27809" w:rsidP="00E27809">
      <w:pPr>
        <w:rPr>
          <w:rFonts w:ascii="Times New Roman" w:hAnsi="Times New Roman" w:cs="Times New Roman"/>
          <w:color w:val="000000" w:themeColor="text1"/>
          <w:sz w:val="24"/>
        </w:rPr>
      </w:pPr>
      <w:r w:rsidRPr="007F7F9E">
        <w:rPr>
          <w:rFonts w:ascii="Times New Roman" w:hAnsi="Times New Roman" w:cs="Times New Roman"/>
          <w:color w:val="000000" w:themeColor="text1"/>
          <w:sz w:val="24"/>
        </w:rPr>
        <w:t>One goal of CODES is to help students form a digital identity and understand their role in a society that takes place through face-to-face and digital interactions. Good digital citizens know how to devote their attention to the right people, things, and tasks at the right times. When you are in class and your classmates or your instructors require your attention, you should be focusing on them with earbuds and headphones off, phones off, and laptops closed. If you are doing collaborative work that requires technology, then you may have computers or phones out. You should be savvy (and respectful enough) to know the difference. Also, show empathy and care to other members of our CODES community in all digital environments by not making fun of, bullying, or disrespecting students or faculty on messaging platforms or social media.</w:t>
      </w:r>
    </w:p>
    <w:p w14:paraId="652B6CF0" w14:textId="77777777" w:rsidR="00E27809" w:rsidRPr="007F7F9E" w:rsidRDefault="00E27809" w:rsidP="00E27809">
      <w:pPr>
        <w:pStyle w:val="Heading2"/>
        <w:rPr>
          <w:sz w:val="24"/>
          <w:szCs w:val="24"/>
        </w:rPr>
      </w:pPr>
    </w:p>
    <w:p w14:paraId="4DFF16EB" w14:textId="77777777" w:rsidR="00E27809" w:rsidRPr="007F7F9E" w:rsidRDefault="00E27809" w:rsidP="00E27809">
      <w:pPr>
        <w:pStyle w:val="Heading2"/>
        <w:rPr>
          <w:sz w:val="24"/>
          <w:szCs w:val="24"/>
        </w:rPr>
      </w:pPr>
      <w:r w:rsidRPr="007F7F9E">
        <w:rPr>
          <w:sz w:val="24"/>
          <w:szCs w:val="24"/>
        </w:rPr>
        <w:t>Attendance and Participation</w:t>
      </w:r>
    </w:p>
    <w:p w14:paraId="4E1F0625" w14:textId="77777777" w:rsidR="00E27809" w:rsidRPr="007F7F9E" w:rsidRDefault="00E27809" w:rsidP="00E27809">
      <w:pPr>
        <w:rPr>
          <w:rFonts w:ascii="Times New Roman" w:hAnsi="Times New Roman" w:cs="Times New Roman"/>
          <w:color w:val="000000" w:themeColor="text1"/>
          <w:sz w:val="24"/>
        </w:rPr>
      </w:pPr>
      <w:r w:rsidRPr="007F7F9E">
        <w:rPr>
          <w:rFonts w:ascii="Times New Roman" w:hAnsi="Times New Roman" w:cs="Times New Roman"/>
          <w:color w:val="000000" w:themeColor="text1"/>
          <w:sz w:val="24"/>
        </w:rPr>
        <w:t>Research team courses depend on the active attendance and participation of every student. If you are missing class, you will be jeopardizing not just your own grade, but the work of your teammates, and the quality of the project we have committed to complete for our community organization. Attendance and participation are a vital part of your work and are factored into evaluations of your ePortfolio at midterm and the course’s end. Students who miss more than three classes are in danger of failing the course.</w:t>
      </w:r>
    </w:p>
    <w:p w14:paraId="173B8BF1" w14:textId="77777777" w:rsidR="00E27809" w:rsidRPr="007F7F9E" w:rsidRDefault="00E27809" w:rsidP="00E27809">
      <w:pPr>
        <w:rPr>
          <w:rFonts w:ascii="Times New Roman" w:hAnsi="Times New Roman" w:cs="Times New Roman"/>
          <w:color w:val="000000" w:themeColor="text1"/>
          <w:sz w:val="24"/>
        </w:rPr>
      </w:pPr>
    </w:p>
    <w:p w14:paraId="62744F80" w14:textId="77777777" w:rsidR="00E27809" w:rsidRPr="007F7F9E" w:rsidRDefault="00E27809" w:rsidP="00E27809">
      <w:pPr>
        <w:pStyle w:val="Heading2"/>
        <w:rPr>
          <w:sz w:val="24"/>
          <w:szCs w:val="24"/>
        </w:rPr>
      </w:pPr>
      <w:r w:rsidRPr="007F7F9E">
        <w:rPr>
          <w:sz w:val="24"/>
          <w:szCs w:val="24"/>
        </w:rPr>
        <w:lastRenderedPageBreak/>
        <w:t>Number of Preparation Hours</w:t>
      </w:r>
    </w:p>
    <w:p w14:paraId="231ACF1F" w14:textId="77777777" w:rsidR="00E27809" w:rsidRPr="007F7F9E" w:rsidRDefault="00E27809" w:rsidP="00E27809">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As with any undergraduate course, you should spend two hours outside of class for every hour in class. This class meets for two hours and fifty minutes per week, which means you should expect to spend six hours per week outside of class on readings, studying, assignments, etc. </w:t>
      </w:r>
    </w:p>
    <w:p w14:paraId="5688A822" w14:textId="77777777" w:rsidR="00E27809" w:rsidRPr="007F7F9E" w:rsidRDefault="00E27809" w:rsidP="00E27809">
      <w:pPr>
        <w:pStyle w:val="Heading2"/>
        <w:rPr>
          <w:sz w:val="24"/>
          <w:szCs w:val="24"/>
        </w:rPr>
      </w:pPr>
    </w:p>
    <w:p w14:paraId="53A71251" w14:textId="77777777" w:rsidR="00E27809" w:rsidRPr="007F7F9E" w:rsidRDefault="00E27809" w:rsidP="00E27809">
      <w:pPr>
        <w:pStyle w:val="Heading2"/>
        <w:rPr>
          <w:sz w:val="24"/>
          <w:szCs w:val="24"/>
        </w:rPr>
      </w:pPr>
      <w:r w:rsidRPr="007F7F9E">
        <w:rPr>
          <w:sz w:val="24"/>
          <w:szCs w:val="24"/>
        </w:rPr>
        <w:t>Diversity and Inclusion</w:t>
      </w:r>
    </w:p>
    <w:p w14:paraId="4B7691D4" w14:textId="77777777" w:rsidR="00E27809" w:rsidRPr="007F7F9E" w:rsidRDefault="00E27809" w:rsidP="00E27809">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This pathway deliberately seeks to be on the cutting-edge of diversity efforts at the university, hence the racial diversity of CODES </w:t>
      </w:r>
      <w:proofErr w:type="gramStart"/>
      <w:r w:rsidRPr="007F7F9E">
        <w:rPr>
          <w:rFonts w:ascii="Times New Roman" w:eastAsia="Verdana" w:hAnsi="Times New Roman" w:cs="Times New Roman"/>
          <w:color w:val="000000" w:themeColor="text1"/>
          <w:sz w:val="24"/>
        </w:rPr>
        <w:t>exceed</w:t>
      </w:r>
      <w:proofErr w:type="gramEnd"/>
      <w:r w:rsidRPr="007F7F9E">
        <w:rPr>
          <w:rFonts w:ascii="Times New Roman" w:eastAsia="Verdana" w:hAnsi="Times New Roman" w:cs="Times New Roman"/>
          <w:color w:val="000000" w:themeColor="text1"/>
          <w:sz w:val="24"/>
        </w:rPr>
        <w:t xml:space="preserve"> that of most other classes and programs on campus. All students and faculty have the responsibility to co-create a classroom that affirms inclusion, equity, and social justice, where racism, sexism, classism, ableism, heterosexism, xenophobia, and other social pathologies are not tolerated. In addition to fully supporting the University's </w:t>
      </w:r>
      <w:hyperlink r:id="rId24" w:history="1">
        <w:r w:rsidRPr="007F7F9E">
          <w:rPr>
            <w:rStyle w:val="Hyperlink"/>
            <w:rFonts w:ascii="Times New Roman" w:eastAsia="Verdana" w:hAnsi="Times New Roman" w:cs="Times New Roman"/>
            <w:sz w:val="24"/>
          </w:rPr>
          <w:t>diversity statement</w:t>
        </w:r>
      </w:hyperlink>
      <w:r w:rsidRPr="007F7F9E">
        <w:rPr>
          <w:rFonts w:ascii="Times New Roman" w:eastAsia="Verdana" w:hAnsi="Times New Roman" w:cs="Times New Roman"/>
          <w:color w:val="000000" w:themeColor="text1"/>
          <w:sz w:val="24"/>
        </w:rPr>
        <w:t>, we plan to participate in regular conversations throughout the semester to consider additional barriers and opportunities associated with the evolving nature of diversity, equity, and inclusion initiatives both on campus and more broadly.</w:t>
      </w:r>
    </w:p>
    <w:p w14:paraId="1EC55B24" w14:textId="77777777" w:rsidR="00E27809" w:rsidRPr="007F7F9E" w:rsidRDefault="00E27809" w:rsidP="00E27809">
      <w:pPr>
        <w:rPr>
          <w:rFonts w:ascii="Times New Roman" w:eastAsia="Verdana" w:hAnsi="Times New Roman" w:cs="Times New Roman"/>
          <w:color w:val="000000" w:themeColor="text1"/>
          <w:sz w:val="24"/>
        </w:rPr>
      </w:pPr>
    </w:p>
    <w:p w14:paraId="144647DA" w14:textId="77777777" w:rsidR="00E27809" w:rsidRPr="007F7F9E" w:rsidRDefault="00E27809" w:rsidP="00E27809">
      <w:pPr>
        <w:pStyle w:val="Heading2"/>
        <w:rPr>
          <w:sz w:val="24"/>
          <w:szCs w:val="24"/>
        </w:rPr>
      </w:pPr>
      <w:r w:rsidRPr="007F7F9E">
        <w:rPr>
          <w:sz w:val="24"/>
          <w:szCs w:val="24"/>
        </w:rPr>
        <w:t>Services for Students Needing Accommodations</w:t>
      </w:r>
    </w:p>
    <w:p w14:paraId="673F2C84" w14:textId="77777777" w:rsidR="00E27809" w:rsidRPr="007F7F9E" w:rsidRDefault="00E27809" w:rsidP="00E27809">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Students needing accommodations because of medical diagnosis or major life impairment will need to register with Accessible Campus Community &amp; Equitable Student Support (ACCESS) and complete an intake process before accommodations will be given. Students who believe they have a diagnosis, but do not have documentation, should contact ACCESS for assistance and/or appropriate referral. The ACCESS office </w:t>
      </w:r>
      <w:proofErr w:type="gramStart"/>
      <w:r w:rsidRPr="007F7F9E">
        <w:rPr>
          <w:rFonts w:ascii="Times New Roman" w:eastAsia="Verdana" w:hAnsi="Times New Roman" w:cs="Times New Roman"/>
          <w:color w:val="000000" w:themeColor="text1"/>
          <w:sz w:val="24"/>
        </w:rPr>
        <w:t>is located in</w:t>
      </w:r>
      <w:proofErr w:type="gramEnd"/>
      <w:r w:rsidRPr="007F7F9E">
        <w:rPr>
          <w:rFonts w:ascii="Times New Roman" w:eastAsia="Verdana" w:hAnsi="Times New Roman" w:cs="Times New Roman"/>
          <w:color w:val="000000" w:themeColor="text1"/>
          <w:sz w:val="24"/>
        </w:rPr>
        <w:t xml:space="preserve"> the Student Success Center, Room 1203. You can also reach the office by emailing us at </w:t>
      </w:r>
      <w:hyperlink r:id="rId25" w:history="1">
        <w:r w:rsidRPr="007F7F9E">
          <w:rPr>
            <w:rStyle w:val="Hyperlink"/>
            <w:rFonts w:ascii="Times New Roman" w:eastAsia="Verdana" w:hAnsi="Times New Roman" w:cs="Times New Roman"/>
            <w:sz w:val="24"/>
          </w:rPr>
          <w:t>myaccess@siue.edu</w:t>
        </w:r>
      </w:hyperlink>
      <w:r w:rsidRPr="007F7F9E">
        <w:rPr>
          <w:rFonts w:ascii="Times New Roman" w:eastAsia="Verdana" w:hAnsi="Times New Roman" w:cs="Times New Roman"/>
          <w:color w:val="000000" w:themeColor="text1"/>
          <w:sz w:val="24"/>
        </w:rPr>
        <w:t xml:space="preserve"> or by calling </w:t>
      </w:r>
      <w:hyperlink r:id="rId26" w:history="1">
        <w:r w:rsidRPr="007F7F9E">
          <w:rPr>
            <w:rStyle w:val="Hyperlink"/>
            <w:rFonts w:ascii="Times New Roman" w:eastAsia="Verdana" w:hAnsi="Times New Roman" w:cs="Times New Roman"/>
            <w:sz w:val="24"/>
          </w:rPr>
          <w:t>618-650-3726</w:t>
        </w:r>
      </w:hyperlink>
      <w:r w:rsidRPr="007F7F9E">
        <w:rPr>
          <w:rFonts w:ascii="Times New Roman" w:eastAsia="Verdana" w:hAnsi="Times New Roman" w:cs="Times New Roman"/>
          <w:color w:val="000000" w:themeColor="text1"/>
          <w:sz w:val="24"/>
        </w:rPr>
        <w:t xml:space="preserve">. If you feel you would need additional help in the event of </w:t>
      </w:r>
      <w:proofErr w:type="gramStart"/>
      <w:r w:rsidRPr="007F7F9E">
        <w:rPr>
          <w:rFonts w:ascii="Times New Roman" w:eastAsia="Verdana" w:hAnsi="Times New Roman" w:cs="Times New Roman"/>
          <w:color w:val="000000" w:themeColor="text1"/>
          <w:sz w:val="24"/>
        </w:rPr>
        <w:t>an emergency situation</w:t>
      </w:r>
      <w:proofErr w:type="gramEnd"/>
      <w:r w:rsidRPr="007F7F9E">
        <w:rPr>
          <w:rFonts w:ascii="Times New Roman" w:eastAsia="Verdana" w:hAnsi="Times New Roman" w:cs="Times New Roman"/>
          <w:color w:val="000000" w:themeColor="text1"/>
          <w:sz w:val="24"/>
        </w:rPr>
        <w:t>, please notify your instructor to be shown the evacuation route and discuss specific needs for assistance.</w:t>
      </w:r>
    </w:p>
    <w:p w14:paraId="7D9BB83D" w14:textId="77777777" w:rsidR="00E27809" w:rsidRDefault="00E27809" w:rsidP="00E27809">
      <w:pPr>
        <w:rPr>
          <w:rFonts w:ascii="Times New Roman" w:eastAsia="Verdana" w:hAnsi="Times New Roman" w:cs="Times New Roman"/>
          <w:color w:val="000000" w:themeColor="text1"/>
          <w:sz w:val="24"/>
        </w:rPr>
      </w:pPr>
    </w:p>
    <w:p w14:paraId="10579C5C" w14:textId="77777777" w:rsidR="007F7F9E" w:rsidRPr="007F7F9E" w:rsidRDefault="007F7F9E" w:rsidP="007F7F9E">
      <w:pPr>
        <w:pStyle w:val="Heading2"/>
        <w:rPr>
          <w:sz w:val="24"/>
          <w:szCs w:val="24"/>
        </w:rPr>
      </w:pPr>
      <w:r w:rsidRPr="007F7F9E">
        <w:rPr>
          <w:sz w:val="24"/>
          <w:szCs w:val="24"/>
        </w:rPr>
        <w:t>Cougar Care</w:t>
      </w:r>
    </w:p>
    <w:p w14:paraId="0C162DFF" w14:textId="77777777" w:rsidR="007F7F9E" w:rsidRPr="007F7F9E" w:rsidRDefault="007F7F9E" w:rsidP="007F7F9E">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Dealing with the fast-paced life of a college student can be challenging, and I always support a student's decisions to prioritize mental health. Students have access to counseling services on campus (Student Success Center, 0222). Make an appointment by visiting </w:t>
      </w:r>
      <w:hyperlink r:id="rId27" w:history="1">
        <w:r w:rsidRPr="007F7F9E">
          <w:rPr>
            <w:rStyle w:val="Hyperlink"/>
            <w:rFonts w:ascii="Times New Roman" w:eastAsia="Verdana" w:hAnsi="Times New Roman" w:cs="Times New Roman"/>
            <w:sz w:val="24"/>
          </w:rPr>
          <w:t>cougarcare.siue.edu</w:t>
        </w:r>
      </w:hyperlink>
      <w:r w:rsidRPr="007F7F9E">
        <w:rPr>
          <w:rFonts w:ascii="Times New Roman" w:eastAsia="Verdana" w:hAnsi="Times New Roman" w:cs="Times New Roman"/>
          <w:color w:val="000000" w:themeColor="text1"/>
          <w:sz w:val="24"/>
        </w:rPr>
        <w:t xml:space="preserve"> or by calling </w:t>
      </w:r>
      <w:hyperlink r:id="rId28" w:history="1">
        <w:r w:rsidRPr="007F7F9E">
          <w:rPr>
            <w:rStyle w:val="Hyperlink"/>
            <w:rFonts w:ascii="Times New Roman" w:eastAsia="Verdana" w:hAnsi="Times New Roman" w:cs="Times New Roman"/>
            <w:sz w:val="24"/>
          </w:rPr>
          <w:t>618-650-2842</w:t>
        </w:r>
      </w:hyperlink>
      <w:r w:rsidRPr="007F7F9E">
        <w:rPr>
          <w:rFonts w:ascii="Times New Roman" w:eastAsia="Verdana" w:hAnsi="Times New Roman" w:cs="Times New Roman"/>
          <w:color w:val="000000" w:themeColor="text1"/>
          <w:sz w:val="24"/>
        </w:rPr>
        <w:t>.</w:t>
      </w:r>
    </w:p>
    <w:p w14:paraId="6E10AA06" w14:textId="77777777" w:rsidR="007F7F9E" w:rsidRPr="007F7F9E" w:rsidRDefault="007F7F9E" w:rsidP="00E27809">
      <w:pPr>
        <w:rPr>
          <w:rFonts w:ascii="Times New Roman" w:eastAsia="Verdana" w:hAnsi="Times New Roman" w:cs="Times New Roman"/>
          <w:color w:val="000000" w:themeColor="text1"/>
          <w:sz w:val="24"/>
        </w:rPr>
      </w:pPr>
    </w:p>
    <w:p w14:paraId="59F7F8C4" w14:textId="77777777" w:rsidR="00E27809" w:rsidRPr="007F7F9E" w:rsidRDefault="00E27809" w:rsidP="00E27809">
      <w:pPr>
        <w:pStyle w:val="Heading2"/>
        <w:rPr>
          <w:i/>
          <w:iCs/>
          <w:sz w:val="24"/>
          <w:szCs w:val="24"/>
        </w:rPr>
      </w:pPr>
      <w:r w:rsidRPr="007F7F9E">
        <w:rPr>
          <w:sz w:val="24"/>
          <w:szCs w:val="24"/>
        </w:rPr>
        <w:t xml:space="preserve">Academic Integrity/Plagiarism </w:t>
      </w:r>
    </w:p>
    <w:p w14:paraId="190F53BE" w14:textId="77777777" w:rsidR="00E27809" w:rsidRPr="007F7F9E" w:rsidRDefault="00E27809" w:rsidP="00E27809">
      <w:pPr>
        <w:rPr>
          <w:rFonts w:ascii="Times New Roman" w:eastAsia="Verdana" w:hAnsi="Times New Roman" w:cs="Times New Roman"/>
          <w:sz w:val="24"/>
        </w:rPr>
      </w:pPr>
      <w:r w:rsidRPr="007F7F9E">
        <w:rPr>
          <w:rFonts w:ascii="Times New Roman" w:eastAsia="Verdana" w:hAnsi="Times New Roman" w:cs="Times New Roman"/>
          <w:sz w:val="24"/>
        </w:rPr>
        <w:t xml:space="preserve">Plagiarism is the use of another person’s words or ideas without crediting that person. Plagiarism and cheating will not be tolerated and may lead to failure on an assignment, in the class, or dismissal from the University, per the </w:t>
      </w:r>
      <w:hyperlink r:id="rId29">
        <w:r w:rsidRPr="007F7F9E">
          <w:rPr>
            <w:rStyle w:val="Hyperlink"/>
            <w:rFonts w:ascii="Times New Roman" w:eastAsia="Verdana" w:hAnsi="Times New Roman" w:cs="Times New Roman"/>
            <w:sz w:val="24"/>
          </w:rPr>
          <w:t>SIUE academic dishonesty policy</w:t>
        </w:r>
      </w:hyperlink>
      <w:r w:rsidRPr="007F7F9E">
        <w:rPr>
          <w:rFonts w:ascii="Times New Roman" w:eastAsia="Verdana" w:hAnsi="Times New Roman" w:cs="Times New Roman"/>
          <w:sz w:val="24"/>
        </w:rPr>
        <w:t xml:space="preserve">. Students are responsible for complying with </w:t>
      </w:r>
      <w:proofErr w:type="gramStart"/>
      <w:r w:rsidRPr="007F7F9E">
        <w:rPr>
          <w:rFonts w:ascii="Times New Roman" w:eastAsia="Verdana" w:hAnsi="Times New Roman" w:cs="Times New Roman"/>
          <w:sz w:val="24"/>
        </w:rPr>
        <w:t>University</w:t>
      </w:r>
      <w:proofErr w:type="gramEnd"/>
      <w:r w:rsidRPr="007F7F9E">
        <w:rPr>
          <w:rFonts w:ascii="Times New Roman" w:eastAsia="Verdana" w:hAnsi="Times New Roman" w:cs="Times New Roman"/>
          <w:sz w:val="24"/>
        </w:rPr>
        <w:t xml:space="preserve"> policies about academic honesty as stated in the </w:t>
      </w:r>
      <w:hyperlink r:id="rId30">
        <w:r w:rsidRPr="007F7F9E">
          <w:rPr>
            <w:rStyle w:val="Hyperlink"/>
            <w:rFonts w:ascii="Times New Roman" w:eastAsia="Verdana" w:hAnsi="Times New Roman" w:cs="Times New Roman"/>
            <w:sz w:val="24"/>
          </w:rPr>
          <w:t>University’s Student Academic Conduct Code</w:t>
        </w:r>
      </w:hyperlink>
      <w:r w:rsidRPr="007F7F9E">
        <w:rPr>
          <w:rFonts w:ascii="Times New Roman" w:eastAsia="Verdana" w:hAnsi="Times New Roman" w:cs="Times New Roman"/>
          <w:sz w:val="24"/>
        </w:rPr>
        <w:t>.</w:t>
      </w:r>
    </w:p>
    <w:p w14:paraId="7C0C6002" w14:textId="77777777" w:rsidR="00E27809" w:rsidRPr="007F7F9E" w:rsidRDefault="00E27809" w:rsidP="00E27809">
      <w:pPr>
        <w:rPr>
          <w:rFonts w:ascii="Times New Roman" w:eastAsia="Verdana" w:hAnsi="Times New Roman" w:cs="Times New Roman"/>
          <w:sz w:val="24"/>
        </w:rPr>
      </w:pPr>
    </w:p>
    <w:p w14:paraId="01CC3194" w14:textId="77777777" w:rsidR="00E27809" w:rsidRPr="007F7F9E" w:rsidRDefault="00E27809" w:rsidP="00E27809">
      <w:pPr>
        <w:widowControl w:val="0"/>
        <w:rPr>
          <w:rFonts w:ascii="Times New Roman" w:hAnsi="Times New Roman" w:cs="Times New Roman"/>
          <w:b/>
          <w:sz w:val="24"/>
        </w:rPr>
      </w:pPr>
      <w:r w:rsidRPr="007F7F9E">
        <w:rPr>
          <w:rFonts w:ascii="Times New Roman" w:hAnsi="Times New Roman" w:cs="Times New Roman"/>
          <w:sz w:val="24"/>
        </w:rPr>
        <w:t xml:space="preserve">A project with your name on it signifies that you are the author—that the wording and ideas are yours, with exceptions indicated by quotation marks and citations. Plagiarism is the unacknowledged use of others’ words or ideas. You should adhere to </w:t>
      </w:r>
      <w:r w:rsidRPr="007F7F9E">
        <w:rPr>
          <w:rFonts w:ascii="Times New Roman" w:hAnsi="Times New Roman" w:cs="Times New Roman"/>
          <w:sz w:val="24"/>
          <w:highlight w:val="yellow"/>
        </w:rPr>
        <w:t>x style guidelines</w:t>
      </w:r>
      <w:r w:rsidRPr="007F7F9E">
        <w:rPr>
          <w:rFonts w:ascii="Times New Roman" w:hAnsi="Times New Roman" w:cs="Times New Roman"/>
          <w:sz w:val="24"/>
        </w:rPr>
        <w:t xml:space="preserve"> to avoid plagiarizing. SIUE specifically states that: “The University recognizes plagiarism as a serious academic offense. Plagiarism, the act of representing the work of another as one's own, may take two forms. It may consist of copying, paraphrasing or otherwise using the written or oral work of another without acknowledging the source, or it may consist of presenting oral or written course work prepared by another as one’s own.” </w:t>
      </w:r>
      <w:r w:rsidRPr="007F7F9E">
        <w:rPr>
          <w:rFonts w:ascii="Times New Roman" w:hAnsi="Times New Roman" w:cs="Times New Roman"/>
          <w:b/>
          <w:sz w:val="24"/>
        </w:rPr>
        <w:t xml:space="preserve">Students who plagiarize are in danger of failing the </w:t>
      </w:r>
      <w:r w:rsidRPr="007F7F9E">
        <w:rPr>
          <w:rFonts w:ascii="Times New Roman" w:hAnsi="Times New Roman" w:cs="Times New Roman"/>
          <w:b/>
          <w:sz w:val="24"/>
        </w:rPr>
        <w:lastRenderedPageBreak/>
        <w:t xml:space="preserve">course and will be reported to the </w:t>
      </w:r>
      <w:proofErr w:type="gramStart"/>
      <w:r w:rsidRPr="007F7F9E">
        <w:rPr>
          <w:rFonts w:ascii="Times New Roman" w:hAnsi="Times New Roman" w:cs="Times New Roman"/>
          <w:b/>
          <w:sz w:val="24"/>
        </w:rPr>
        <w:t>Provost</w:t>
      </w:r>
      <w:proofErr w:type="gramEnd"/>
      <w:r w:rsidRPr="007F7F9E">
        <w:rPr>
          <w:rFonts w:ascii="Times New Roman" w:hAnsi="Times New Roman" w:cs="Times New Roman"/>
          <w:b/>
          <w:sz w:val="24"/>
        </w:rPr>
        <w:t>—no exceptions.</w:t>
      </w:r>
    </w:p>
    <w:p w14:paraId="45DAF5CE" w14:textId="77777777" w:rsidR="00E27809" w:rsidRPr="007F7F9E" w:rsidRDefault="00E27809" w:rsidP="00E27809">
      <w:pPr>
        <w:widowControl w:val="0"/>
        <w:rPr>
          <w:rFonts w:ascii="Times New Roman" w:hAnsi="Times New Roman" w:cs="Times New Roman"/>
          <w:b/>
          <w:sz w:val="24"/>
        </w:rPr>
      </w:pPr>
    </w:p>
    <w:p w14:paraId="1196B031" w14:textId="17EC9A38" w:rsidR="00E27809" w:rsidRPr="007F7F9E" w:rsidRDefault="00E27809" w:rsidP="00E27809">
      <w:pPr>
        <w:rPr>
          <w:rFonts w:ascii="Times New Roman" w:eastAsia="Verdana" w:hAnsi="Times New Roman" w:cs="Times New Roman"/>
          <w:b/>
          <w:bCs/>
          <w:sz w:val="24"/>
        </w:rPr>
      </w:pPr>
      <w:r w:rsidRPr="007F7F9E">
        <w:rPr>
          <w:rFonts w:ascii="Times New Roman" w:eastAsia="Verdana" w:hAnsi="Times New Roman" w:cs="Times New Roman"/>
          <w:b/>
          <w:bCs/>
          <w:sz w:val="24"/>
        </w:rPr>
        <w:t>The Use of Artificial Intelligence</w:t>
      </w:r>
    </w:p>
    <w:p w14:paraId="48DBC638" w14:textId="4E8FF66D" w:rsidR="00E27809" w:rsidRPr="007F7F9E" w:rsidRDefault="00C177C6" w:rsidP="00E27809">
      <w:pPr>
        <w:pStyle w:val="NormalWeb"/>
        <w:rPr>
          <w:color w:val="000000"/>
        </w:rPr>
      </w:pPr>
      <w:r w:rsidRPr="007F7F9E">
        <w:rPr>
          <w:color w:val="000000"/>
        </w:rPr>
        <w:t xml:space="preserve">When noted, </w:t>
      </w:r>
      <w:r w:rsidR="00E27809" w:rsidRPr="007F7F9E">
        <w:rPr>
          <w:color w:val="000000"/>
        </w:rPr>
        <w:t>you may use AI (ChatGPT and image generation tools) in this class. Learning to use</w:t>
      </w:r>
      <w:r w:rsidRPr="007F7F9E">
        <w:rPr>
          <w:color w:val="000000"/>
        </w:rPr>
        <w:t xml:space="preserve"> AI</w:t>
      </w:r>
      <w:r w:rsidR="00E27809" w:rsidRPr="007F7F9E">
        <w:rPr>
          <w:color w:val="000000"/>
        </w:rPr>
        <w:t xml:space="preserve"> tools is an important skill. You must, however, be aware of some of their limits:</w:t>
      </w:r>
    </w:p>
    <w:p w14:paraId="32503699" w14:textId="77777777" w:rsidR="00E27809" w:rsidRPr="007F7F9E" w:rsidRDefault="00E27809" w:rsidP="00E27809">
      <w:pPr>
        <w:pStyle w:val="NormalWeb"/>
        <w:numPr>
          <w:ilvl w:val="0"/>
          <w:numId w:val="21"/>
        </w:numPr>
        <w:rPr>
          <w:color w:val="000000"/>
        </w:rPr>
      </w:pPr>
      <w:r w:rsidRPr="007F7F9E">
        <w:rPr>
          <w:color w:val="000000"/>
        </w:rPr>
        <w:t>If you provide minimum effort in your prompts, you results will reflect that. Refine prompts for quality outcomes.</w:t>
      </w:r>
    </w:p>
    <w:p w14:paraId="4A4B66C5" w14:textId="77777777" w:rsidR="00E27809" w:rsidRPr="007F7F9E" w:rsidRDefault="00E27809" w:rsidP="00E27809">
      <w:pPr>
        <w:pStyle w:val="NormalWeb"/>
        <w:numPr>
          <w:ilvl w:val="0"/>
          <w:numId w:val="21"/>
        </w:numPr>
        <w:rPr>
          <w:color w:val="000000"/>
        </w:rPr>
      </w:pPr>
      <w:r w:rsidRPr="007F7F9E">
        <w:rPr>
          <w:color w:val="000000"/>
        </w:rPr>
        <w:t>Don’t trust the output. If the results include a number or fact, assume it is wrong unless you can verify it. You are responsible for inaccuracies, errors, or omissions.</w:t>
      </w:r>
    </w:p>
    <w:p w14:paraId="49B26F94" w14:textId="2B318EC5" w:rsidR="00E27809" w:rsidRPr="007F7F9E" w:rsidRDefault="00E27809" w:rsidP="00E27809">
      <w:pPr>
        <w:pStyle w:val="NormalWeb"/>
        <w:numPr>
          <w:ilvl w:val="0"/>
          <w:numId w:val="21"/>
        </w:numPr>
        <w:rPr>
          <w:color w:val="000000"/>
        </w:rPr>
      </w:pPr>
      <w:r w:rsidRPr="007F7F9E">
        <w:rPr>
          <w:color w:val="000000"/>
        </w:rPr>
        <w:t xml:space="preserve">Just like with any source, you should acknowledge AI usage. Include a paragraph at the end of your assignment explaining how you used the tool, how much of the </w:t>
      </w:r>
      <w:r w:rsidR="00C177C6" w:rsidRPr="007F7F9E">
        <w:rPr>
          <w:color w:val="000000"/>
        </w:rPr>
        <w:t>content</w:t>
      </w:r>
      <w:r w:rsidRPr="007F7F9E">
        <w:rPr>
          <w:color w:val="000000"/>
        </w:rPr>
        <w:t xml:space="preserve"> is AI-generated, and what prompts you used. Failure to do so is in violation of the course’s academic honesty policies.</w:t>
      </w:r>
    </w:p>
    <w:p w14:paraId="388BFD3E" w14:textId="77777777" w:rsidR="00791762" w:rsidRPr="007F7F9E" w:rsidRDefault="00791762" w:rsidP="00A704DC">
      <w:pPr>
        <w:rPr>
          <w:rFonts w:ascii="Times New Roman" w:eastAsia="Verdana" w:hAnsi="Times New Roman" w:cs="Times New Roman"/>
          <w:color w:val="000000" w:themeColor="text1"/>
          <w:sz w:val="24"/>
        </w:rPr>
      </w:pPr>
    </w:p>
    <w:p w14:paraId="05609A2D" w14:textId="77777777" w:rsidR="00E27809" w:rsidRPr="007F7F9E" w:rsidRDefault="00E27809" w:rsidP="00E27809">
      <w:pPr>
        <w:pStyle w:val="Heading2"/>
        <w:rPr>
          <w:sz w:val="24"/>
          <w:szCs w:val="24"/>
        </w:rPr>
      </w:pPr>
      <w:r w:rsidRPr="007F7F9E">
        <w:rPr>
          <w:sz w:val="24"/>
          <w:szCs w:val="24"/>
        </w:rPr>
        <w:t>Academic and Other Student Services</w:t>
      </w:r>
    </w:p>
    <w:p w14:paraId="66076ED6" w14:textId="77777777" w:rsidR="00E27809" w:rsidRPr="007F7F9E" w:rsidRDefault="00E27809" w:rsidP="00E27809">
      <w:pPr>
        <w:spacing w:after="120"/>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As an enrolled SIUE student, you have a variety of support available to you, including:</w:t>
      </w:r>
    </w:p>
    <w:p w14:paraId="4633F450"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1">
        <w:r w:rsidR="00E27809" w:rsidRPr="007F7F9E">
          <w:rPr>
            <w:rStyle w:val="Hyperlink"/>
            <w:rFonts w:ascii="Times New Roman" w:eastAsia="Verdana" w:hAnsi="Times New Roman" w:cs="Times New Roman"/>
            <w:sz w:val="24"/>
          </w:rPr>
          <w:t>Lovejoy Library Resources</w:t>
        </w:r>
      </w:hyperlink>
    </w:p>
    <w:p w14:paraId="52308278"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2">
        <w:r w:rsidR="00E27809" w:rsidRPr="007F7F9E">
          <w:rPr>
            <w:rStyle w:val="Hyperlink"/>
            <w:rFonts w:ascii="Times New Roman" w:eastAsia="Verdana" w:hAnsi="Times New Roman" w:cs="Times New Roman"/>
            <w:sz w:val="24"/>
          </w:rPr>
          <w:t>Tutoring Resource Center</w:t>
        </w:r>
      </w:hyperlink>
    </w:p>
    <w:p w14:paraId="2A0A1488"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3">
        <w:r w:rsidR="00E27809" w:rsidRPr="007F7F9E">
          <w:rPr>
            <w:rStyle w:val="Hyperlink"/>
            <w:rFonts w:ascii="Times New Roman" w:eastAsia="Verdana" w:hAnsi="Times New Roman" w:cs="Times New Roman"/>
            <w:sz w:val="24"/>
          </w:rPr>
          <w:t>The Writing Center</w:t>
        </w:r>
      </w:hyperlink>
    </w:p>
    <w:p w14:paraId="5FC25E33"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4">
        <w:r w:rsidR="00E27809" w:rsidRPr="007F7F9E">
          <w:rPr>
            <w:rStyle w:val="Hyperlink"/>
            <w:rFonts w:ascii="Times New Roman" w:eastAsia="Verdana" w:hAnsi="Times New Roman" w:cs="Times New Roman"/>
            <w:sz w:val="24"/>
          </w:rPr>
          <w:t>Academic Advising</w:t>
        </w:r>
      </w:hyperlink>
    </w:p>
    <w:p w14:paraId="3EA4BE97"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5">
        <w:r w:rsidR="00E27809" w:rsidRPr="007F7F9E">
          <w:rPr>
            <w:rStyle w:val="Hyperlink"/>
            <w:rFonts w:ascii="Times New Roman" w:eastAsia="Verdana" w:hAnsi="Times New Roman" w:cs="Times New Roman"/>
            <w:sz w:val="24"/>
          </w:rPr>
          <w:t>Financial Aid</w:t>
        </w:r>
      </w:hyperlink>
    </w:p>
    <w:p w14:paraId="51308E8E"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6">
        <w:r w:rsidR="00E27809" w:rsidRPr="007F7F9E">
          <w:rPr>
            <w:rStyle w:val="Hyperlink"/>
            <w:rFonts w:ascii="Times New Roman" w:eastAsia="Verdana" w:hAnsi="Times New Roman" w:cs="Times New Roman"/>
            <w:sz w:val="24"/>
          </w:rPr>
          <w:t>Campus Events</w:t>
        </w:r>
      </w:hyperlink>
    </w:p>
    <w:p w14:paraId="4ED9C669" w14:textId="77777777" w:rsidR="00E27809" w:rsidRPr="007F7F9E" w:rsidRDefault="00000000" w:rsidP="00E27809">
      <w:pPr>
        <w:pStyle w:val="ListParagraph"/>
        <w:numPr>
          <w:ilvl w:val="0"/>
          <w:numId w:val="3"/>
        </w:numPr>
        <w:spacing w:after="120"/>
        <w:rPr>
          <w:rFonts w:ascii="Times New Roman" w:hAnsi="Times New Roman" w:cs="Times New Roman"/>
          <w:color w:val="000000" w:themeColor="text1"/>
          <w:sz w:val="24"/>
        </w:rPr>
      </w:pPr>
      <w:hyperlink r:id="rId37">
        <w:r w:rsidR="00E27809" w:rsidRPr="007F7F9E">
          <w:rPr>
            <w:rStyle w:val="Hyperlink"/>
            <w:rFonts w:ascii="Times New Roman" w:eastAsia="Verdana" w:hAnsi="Times New Roman" w:cs="Times New Roman"/>
            <w:sz w:val="24"/>
          </w:rPr>
          <w:t>Counseling Services</w:t>
        </w:r>
      </w:hyperlink>
    </w:p>
    <w:p w14:paraId="323F7C00" w14:textId="6DD1FBF2" w:rsidR="00E27809" w:rsidRPr="007F7F9E" w:rsidRDefault="00E27809" w:rsidP="00E27809">
      <w:pPr>
        <w:spacing w:after="120"/>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If you find that you need additional support, please reach out to me know.</w:t>
      </w:r>
    </w:p>
    <w:p w14:paraId="64B796DC" w14:textId="1A07A487" w:rsidR="00791762" w:rsidRPr="007F7F9E" w:rsidRDefault="00791762" w:rsidP="00E27809">
      <w:pPr>
        <w:rPr>
          <w:rFonts w:ascii="Times New Roman" w:eastAsia="Verdana" w:hAnsi="Times New Roman" w:cs="Times New Roman"/>
          <w:b/>
          <w:bCs/>
          <w:color w:val="000000" w:themeColor="text1"/>
          <w:sz w:val="24"/>
        </w:rPr>
      </w:pPr>
      <w:r w:rsidRPr="007F7F9E">
        <w:rPr>
          <w:rFonts w:ascii="Times New Roman" w:hAnsi="Times New Roman" w:cs="Times New Roman"/>
          <w:b/>
          <w:bCs/>
          <w:sz w:val="24"/>
        </w:rPr>
        <w:t>The IRIS Center</w:t>
      </w:r>
    </w:p>
    <w:p w14:paraId="72236377" w14:textId="77777777"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The IRIS Center at SIUE is an interdisciplinary facility designed to support scholarship and teaching that applies digital content as a primary methodology. IRIS Center staff offer instructional sessions on a variety of tools and software, and students can visit the center for support in designing digital projects. The IRIS Center is particularly invested in opportunities for students to learn by doing; our students have complete fieldwork abroad, work with rare books, and serve as mentors for digital humanities clubs at secondary schools. In IRIS, students learn skills applicable to future careers like writing for the web, web development, and data visualization. Visit </w:t>
      </w:r>
      <w:hyperlink r:id="rId38" w:history="1">
        <w:r w:rsidRPr="007F7F9E">
          <w:rPr>
            <w:rFonts w:ascii="Times New Roman" w:eastAsia="Verdana" w:hAnsi="Times New Roman"/>
            <w:color w:val="000000" w:themeColor="text1"/>
            <w:sz w:val="24"/>
          </w:rPr>
          <w:t>https://iris.siue.edu</w:t>
        </w:r>
      </w:hyperlink>
      <w:r w:rsidRPr="007F7F9E">
        <w:rPr>
          <w:rFonts w:ascii="Times New Roman" w:eastAsia="Verdana" w:hAnsi="Times New Roman" w:cs="Times New Roman"/>
          <w:color w:val="000000" w:themeColor="text1"/>
          <w:sz w:val="24"/>
        </w:rPr>
        <w:t xml:space="preserve"> to learn more about the IRIS Center.</w:t>
      </w:r>
    </w:p>
    <w:p w14:paraId="52ABBB80" w14:textId="77777777"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Dr. Margaret Smith in the IRIS Center can support you with many of the technical and design aspects of CODES, including video production, web development, and ePortfolio support.</w:t>
      </w:r>
    </w:p>
    <w:p w14:paraId="2144ED4D" w14:textId="77777777" w:rsidR="00791762" w:rsidRPr="007F7F9E" w:rsidRDefault="00791762" w:rsidP="00791762">
      <w:pPr>
        <w:rPr>
          <w:rFonts w:ascii="Times New Roman" w:eastAsia="Verdana" w:hAnsi="Times New Roman" w:cs="Times New Roman"/>
          <w:color w:val="000000" w:themeColor="text1"/>
          <w:sz w:val="24"/>
        </w:rPr>
      </w:pPr>
    </w:p>
    <w:p w14:paraId="6C50679B" w14:textId="77777777"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 xml:space="preserve">Dr. Margaret Smith </w:t>
      </w:r>
    </w:p>
    <w:p w14:paraId="63A38DD5" w14:textId="59F98CC8"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2</w:t>
      </w:r>
      <w:r w:rsidR="00F600EB">
        <w:rPr>
          <w:rFonts w:ascii="Times New Roman" w:eastAsia="Verdana" w:hAnsi="Times New Roman" w:cs="Times New Roman"/>
          <w:color w:val="000000" w:themeColor="text1"/>
          <w:sz w:val="24"/>
        </w:rPr>
        <w:t>2</w:t>
      </w:r>
      <w:r w:rsidR="0059583F" w:rsidRPr="007F7F9E">
        <w:rPr>
          <w:rFonts w:ascii="Times New Roman" w:eastAsia="Verdana" w:hAnsi="Times New Roman" w:cs="Times New Roman"/>
          <w:color w:val="000000" w:themeColor="text1"/>
          <w:sz w:val="24"/>
        </w:rPr>
        <w:t>28</w:t>
      </w:r>
      <w:r w:rsidRPr="007F7F9E">
        <w:rPr>
          <w:rFonts w:ascii="Times New Roman" w:eastAsia="Verdana" w:hAnsi="Times New Roman" w:cs="Times New Roman"/>
          <w:color w:val="000000" w:themeColor="text1"/>
          <w:sz w:val="24"/>
        </w:rPr>
        <w:t xml:space="preserve"> Peck Hall</w:t>
      </w:r>
    </w:p>
    <w:p w14:paraId="14850D35" w14:textId="77777777" w:rsidR="00791762" w:rsidRPr="007F7F9E" w:rsidRDefault="00791762" w:rsidP="00791762">
      <w:pPr>
        <w:rPr>
          <w:rFonts w:ascii="Times New Roman" w:eastAsia="Verdana" w:hAnsi="Times New Roman" w:cs="Times New Roman"/>
          <w:color w:val="000000" w:themeColor="text1"/>
          <w:sz w:val="24"/>
        </w:rPr>
      </w:pPr>
      <w:r w:rsidRPr="007F7F9E">
        <w:rPr>
          <w:rFonts w:ascii="Times New Roman" w:eastAsia="Verdana" w:hAnsi="Times New Roman" w:cs="Times New Roman"/>
          <w:color w:val="000000" w:themeColor="text1"/>
          <w:sz w:val="24"/>
        </w:rPr>
        <w:t>Tuesday and Wednesday, 2:00-4:00 pm</w:t>
      </w:r>
    </w:p>
    <w:p w14:paraId="5B436AA1" w14:textId="77777777" w:rsidR="00C177C6" w:rsidRPr="007F7F9E" w:rsidRDefault="00C177C6" w:rsidP="00C177C6">
      <w:pPr>
        <w:rPr>
          <w:rFonts w:ascii="Times New Roman" w:eastAsia="Verdana" w:hAnsi="Times New Roman" w:cs="Times New Roman"/>
          <w:b/>
          <w:bCs/>
          <w:color w:val="000000" w:themeColor="text1"/>
          <w:sz w:val="24"/>
        </w:rPr>
      </w:pPr>
    </w:p>
    <w:p w14:paraId="7AE530E1" w14:textId="77777777" w:rsidR="00C177C6" w:rsidRDefault="00C177C6" w:rsidP="00C177C6">
      <w:pPr>
        <w:rPr>
          <w:rFonts w:ascii="Times New Roman" w:eastAsia="Verdana" w:hAnsi="Times New Roman" w:cs="Times New Roman"/>
          <w:b/>
          <w:bCs/>
          <w:color w:val="000000" w:themeColor="text1"/>
          <w:sz w:val="26"/>
          <w:szCs w:val="26"/>
        </w:rPr>
      </w:pPr>
    </w:p>
    <w:p w14:paraId="2B358871" w14:textId="77777777" w:rsidR="00C177C6" w:rsidRDefault="00C177C6" w:rsidP="00A704DC">
      <w:pPr>
        <w:rPr>
          <w:rFonts w:ascii="Times New Roman" w:eastAsia="Verdana" w:hAnsi="Times New Roman" w:cs="Times New Roman"/>
          <w:color w:val="000000" w:themeColor="text1"/>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rse Schedule"/>
      </w:tblPr>
      <w:tblGrid>
        <w:gridCol w:w="1525"/>
        <w:gridCol w:w="3420"/>
        <w:gridCol w:w="23"/>
        <w:gridCol w:w="2767"/>
        <w:gridCol w:w="23"/>
        <w:gridCol w:w="1777"/>
      </w:tblGrid>
      <w:tr w:rsidR="00C177C6" w:rsidRPr="000A7A47" w14:paraId="50EFB54D" w14:textId="77777777" w:rsidTr="00C177C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E6E6E6"/>
          </w:tcPr>
          <w:p w14:paraId="633DE630" w14:textId="77777777" w:rsidR="00C177C6" w:rsidRDefault="00C177C6" w:rsidP="00C177C6">
            <w:pPr>
              <w:autoSpaceDE w:val="0"/>
              <w:autoSpaceDN w:val="0"/>
              <w:adjustRightInd w:val="0"/>
              <w:jc w:val="cente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lastRenderedPageBreak/>
              <w:t>Schedule of Activities</w:t>
            </w:r>
          </w:p>
          <w:p w14:paraId="38091ECF" w14:textId="044215D7" w:rsidR="00C177C6" w:rsidRPr="000A7A47" w:rsidRDefault="00C177C6" w:rsidP="00C177C6">
            <w:pPr>
              <w:autoSpaceDE w:val="0"/>
              <w:autoSpaceDN w:val="0"/>
              <w:adjustRightInd w:val="0"/>
              <w:jc w:val="cente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*Subject to Change</w:t>
            </w:r>
          </w:p>
        </w:tc>
      </w:tr>
      <w:tr w:rsidR="00C177C6" w:rsidRPr="000A7A47" w14:paraId="78BDDC57" w14:textId="77777777" w:rsidTr="00C177C6">
        <w:trPr>
          <w:cantSplit/>
          <w:tblHeader/>
        </w:trPr>
        <w:tc>
          <w:tcPr>
            <w:tcW w:w="9535" w:type="dxa"/>
            <w:gridSpan w:val="6"/>
            <w:tcBorders>
              <w:top w:val="single" w:sz="4" w:space="0" w:color="auto"/>
              <w:left w:val="single" w:sz="4" w:space="0" w:color="auto"/>
              <w:bottom w:val="single" w:sz="4" w:space="0" w:color="auto"/>
              <w:right w:val="single" w:sz="4" w:space="0" w:color="auto"/>
            </w:tcBorders>
            <w:shd w:val="clear" w:color="auto" w:fill="E6E6E6"/>
          </w:tcPr>
          <w:p w14:paraId="4205EF65" w14:textId="2C1ED524" w:rsidR="00C177C6" w:rsidRP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 xml:space="preserve">Note: </w:t>
            </w:r>
            <w:r>
              <w:rPr>
                <w:rFonts w:ascii="Times New Roman" w:eastAsia="Verdana" w:hAnsi="Times New Roman" w:cs="Times New Roman"/>
                <w:color w:val="000000" w:themeColor="text1"/>
              </w:rPr>
              <w:t>CODES Research Team courses are three hours long</w:t>
            </w:r>
            <w:r w:rsidR="00E97E2F">
              <w:rPr>
                <w:rFonts w:ascii="Times New Roman" w:eastAsia="Verdana" w:hAnsi="Times New Roman" w:cs="Times New Roman"/>
                <w:color w:val="000000" w:themeColor="text1"/>
              </w:rPr>
              <w:t>,</w:t>
            </w:r>
            <w:r>
              <w:rPr>
                <w:rFonts w:ascii="Times New Roman" w:eastAsia="Verdana" w:hAnsi="Times New Roman" w:cs="Times New Roman"/>
                <w:color w:val="000000" w:themeColor="text1"/>
              </w:rPr>
              <w:t xml:space="preserve"> so you can engage in site visits within our scheduled class time. We will have a range of activities including discussion, group work, and individualized work to keep you engaged. We will take a ten-minute break at 2:50 and 3:50.</w:t>
            </w:r>
          </w:p>
        </w:tc>
      </w:tr>
      <w:tr w:rsidR="00C177C6" w:rsidRPr="000A7A47" w14:paraId="72F1D4E8"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E6E6E6"/>
            <w:hideMark/>
          </w:tcPr>
          <w:p w14:paraId="170B3D77" w14:textId="77777777" w:rsidR="00C177C6" w:rsidRPr="000A7A47" w:rsidRDefault="00C177C6" w:rsidP="00C177C6">
            <w:pPr>
              <w:autoSpaceDE w:val="0"/>
              <w:autoSpaceDN w:val="0"/>
              <w:adjustRightInd w:val="0"/>
              <w:ind w:left="-40"/>
              <w:rPr>
                <w:rFonts w:ascii="Times New Roman" w:hAnsi="Times New Roman" w:cs="Times New Roman"/>
                <w:b/>
                <w:color w:val="000000" w:themeColor="text1"/>
              </w:rPr>
            </w:pPr>
            <w:r w:rsidRPr="000A7A47">
              <w:rPr>
                <w:rFonts w:ascii="Times New Roman" w:eastAsia="Verdana" w:hAnsi="Times New Roman" w:cs="Times New Roman"/>
                <w:b/>
                <w:color w:val="000000" w:themeColor="text1"/>
              </w:rPr>
              <w:t>Week</w:t>
            </w:r>
          </w:p>
        </w:tc>
        <w:tc>
          <w:tcPr>
            <w:tcW w:w="344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541C6B0" w14:textId="77777777" w:rsidR="00C177C6" w:rsidRPr="000A7A47" w:rsidRDefault="00C177C6" w:rsidP="00C177C6">
            <w:pPr>
              <w:jc w:val="center"/>
              <w:rPr>
                <w:rFonts w:ascii="Times New Roman" w:hAnsi="Times New Roman" w:cs="Times New Roman"/>
              </w:rPr>
            </w:pPr>
            <w:r w:rsidRPr="000A7A47">
              <w:rPr>
                <w:rFonts w:ascii="Times New Roman" w:eastAsia="Verdana" w:hAnsi="Times New Roman" w:cs="Times New Roman"/>
                <w:b/>
                <w:bCs/>
                <w:color w:val="000000" w:themeColor="text1"/>
              </w:rPr>
              <w:t>Learning Activities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E6E6E6"/>
          </w:tcPr>
          <w:p w14:paraId="67701A36" w14:textId="77777777" w:rsidR="00C177C6" w:rsidRPr="000A7A47" w:rsidRDefault="00C177C6" w:rsidP="00C177C6">
            <w:pPr>
              <w:autoSpaceDE w:val="0"/>
              <w:autoSpaceDN w:val="0"/>
              <w:adjustRightInd w:val="0"/>
              <w:jc w:val="center"/>
              <w:rPr>
                <w:rFonts w:ascii="Times New Roman" w:eastAsia="Verdana" w:hAnsi="Times New Roman" w:cs="Times New Roman"/>
                <w:b/>
                <w:color w:val="000000" w:themeColor="text1"/>
              </w:rPr>
            </w:pPr>
            <w:r w:rsidRPr="000A7A47">
              <w:rPr>
                <w:rFonts w:ascii="Times New Roman" w:eastAsia="Verdana" w:hAnsi="Times New Roman" w:cs="Times New Roman"/>
                <w:b/>
                <w:color w:val="000000" w:themeColor="text1"/>
              </w:rPr>
              <w:t>Assignments</w:t>
            </w:r>
          </w:p>
        </w:tc>
        <w:tc>
          <w:tcPr>
            <w:tcW w:w="1777" w:type="dxa"/>
            <w:tcBorders>
              <w:top w:val="single" w:sz="4" w:space="0" w:color="auto"/>
              <w:left w:val="single" w:sz="4" w:space="0" w:color="auto"/>
              <w:bottom w:val="single" w:sz="4" w:space="0" w:color="auto"/>
              <w:right w:val="single" w:sz="4" w:space="0" w:color="auto"/>
            </w:tcBorders>
            <w:shd w:val="clear" w:color="auto" w:fill="E6E6E6"/>
            <w:hideMark/>
          </w:tcPr>
          <w:p w14:paraId="52AA865F" w14:textId="77777777" w:rsidR="00C177C6" w:rsidRPr="000D377C" w:rsidRDefault="00C177C6" w:rsidP="00C177C6">
            <w:pPr>
              <w:autoSpaceDE w:val="0"/>
              <w:autoSpaceDN w:val="0"/>
              <w:adjustRightInd w:val="0"/>
              <w:jc w:val="center"/>
              <w:rPr>
                <w:rFonts w:ascii="Times New Roman" w:hAnsi="Times New Roman" w:cs="Times New Roman"/>
                <w:b/>
                <w:bCs/>
                <w:color w:val="000000" w:themeColor="text1"/>
              </w:rPr>
            </w:pPr>
            <w:r w:rsidRPr="000A7A47">
              <w:rPr>
                <w:rFonts w:ascii="Times New Roman" w:eastAsia="Verdana" w:hAnsi="Times New Roman" w:cs="Times New Roman"/>
                <w:b/>
                <w:bCs/>
                <w:color w:val="000000" w:themeColor="text1"/>
              </w:rPr>
              <w:t>Due Dates</w:t>
            </w:r>
          </w:p>
        </w:tc>
      </w:tr>
      <w:tr w:rsidR="00C177C6" w:rsidRPr="000A7A47" w14:paraId="57EDD69C"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281C5C9" w14:textId="77777777" w:rsidR="00C177C6" w:rsidRPr="000A7A47"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August 20</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471E8351" w14:textId="3716576F" w:rsidR="00C177C6" w:rsidRPr="00C177C6" w:rsidRDefault="00C177C6" w:rsidP="00C177C6">
            <w:pPr>
              <w:autoSpaceDE w:val="0"/>
              <w:autoSpaceDN w:val="0"/>
              <w:adjustRightInd w:val="0"/>
              <w:rPr>
                <w:rFonts w:ascii="Times New Roman" w:hAnsi="Times New Roman" w:cs="Times New Roman"/>
                <w:b/>
                <w:bCs/>
                <w:color w:val="000000"/>
                <w:szCs w:val="22"/>
              </w:rPr>
            </w:pPr>
            <w:r w:rsidRPr="00C177C6">
              <w:rPr>
                <w:rFonts w:ascii="Times New Roman" w:hAnsi="Times New Roman" w:cs="Times New Roman"/>
                <w:b/>
                <w:bCs/>
                <w:color w:val="000000"/>
                <w:szCs w:val="22"/>
              </w:rPr>
              <w:t>Hour 1</w:t>
            </w:r>
          </w:p>
          <w:p w14:paraId="078D9374" w14:textId="5ED86650"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-Introductions; syllabus</w:t>
            </w:r>
          </w:p>
          <w:p w14:paraId="5A026BB9" w14:textId="1F7E706F"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-In-class discussion: How do you want to spend your time in college? What are your desires and goals? How do they match up?</w:t>
            </w:r>
          </w:p>
          <w:p w14:paraId="33ACA6F5" w14:textId="76DD77F0" w:rsidR="00C177C6" w:rsidRPr="00C177C6" w:rsidRDefault="00C177C6" w:rsidP="00C177C6">
            <w:pPr>
              <w:autoSpaceDE w:val="0"/>
              <w:autoSpaceDN w:val="0"/>
              <w:adjustRightInd w:val="0"/>
              <w:rPr>
                <w:rFonts w:ascii="Times New Roman" w:hAnsi="Times New Roman" w:cs="Times New Roman"/>
                <w:b/>
                <w:bCs/>
                <w:color w:val="000000"/>
                <w:szCs w:val="22"/>
              </w:rPr>
            </w:pPr>
            <w:r w:rsidRPr="00C177C6">
              <w:rPr>
                <w:rFonts w:ascii="Times New Roman" w:hAnsi="Times New Roman" w:cs="Times New Roman"/>
                <w:b/>
                <w:bCs/>
                <w:color w:val="000000"/>
                <w:szCs w:val="22"/>
              </w:rPr>
              <w:t xml:space="preserve">Hour </w:t>
            </w:r>
            <w:r>
              <w:rPr>
                <w:rFonts w:ascii="Times New Roman" w:hAnsi="Times New Roman" w:cs="Times New Roman"/>
                <w:b/>
                <w:bCs/>
                <w:color w:val="000000"/>
                <w:szCs w:val="22"/>
              </w:rPr>
              <w:t>2</w:t>
            </w:r>
          </w:p>
          <w:p w14:paraId="77992FCD" w14:textId="46104972"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-Think/Pair/Share: What kinds of problems are related to water infrastructure? What do we know about the Southern American Bottoms? What do we know about the watershed’s communities? What do we need to know?</w:t>
            </w:r>
          </w:p>
          <w:p w14:paraId="26D3C850" w14:textId="5FFCDAEE"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Return to large group</w:t>
            </w:r>
            <w:r w:rsidR="007F7F9E">
              <w:rPr>
                <w:rFonts w:ascii="Times New Roman" w:hAnsi="Times New Roman" w:cs="Times New Roman"/>
                <w:color w:val="000000"/>
                <w:szCs w:val="22"/>
              </w:rPr>
              <w:t xml:space="preserve">; </w:t>
            </w:r>
            <w:r>
              <w:rPr>
                <w:rFonts w:ascii="Times New Roman" w:hAnsi="Times New Roman" w:cs="Times New Roman"/>
                <w:color w:val="000000"/>
                <w:szCs w:val="22"/>
              </w:rPr>
              <w:t xml:space="preserve">use </w:t>
            </w:r>
            <w:proofErr w:type="spellStart"/>
            <w:r>
              <w:rPr>
                <w:rFonts w:ascii="Times New Roman" w:hAnsi="Times New Roman" w:cs="Times New Roman"/>
                <w:color w:val="000000"/>
                <w:szCs w:val="22"/>
              </w:rPr>
              <w:t>MiroBoard</w:t>
            </w:r>
            <w:proofErr w:type="spellEnd"/>
            <w:r>
              <w:rPr>
                <w:rFonts w:ascii="Times New Roman" w:hAnsi="Times New Roman" w:cs="Times New Roman"/>
                <w:color w:val="000000"/>
                <w:szCs w:val="22"/>
              </w:rPr>
              <w:t xml:space="preserve"> to generat</w:t>
            </w:r>
            <w:r w:rsidR="007F7F9E">
              <w:rPr>
                <w:rFonts w:ascii="Times New Roman" w:hAnsi="Times New Roman" w:cs="Times New Roman"/>
                <w:color w:val="000000"/>
                <w:szCs w:val="22"/>
              </w:rPr>
              <w:t>e</w:t>
            </w:r>
            <w:r>
              <w:rPr>
                <w:rFonts w:ascii="Times New Roman" w:hAnsi="Times New Roman" w:cs="Times New Roman"/>
                <w:color w:val="000000"/>
                <w:szCs w:val="22"/>
              </w:rPr>
              <w:t xml:space="preserve"> ideas about water equity and infrastructure</w:t>
            </w:r>
          </w:p>
          <w:p w14:paraId="4212C8C7" w14:textId="294F3131" w:rsidR="00C177C6" w:rsidRPr="00C177C6" w:rsidRDefault="00C177C6" w:rsidP="00C177C6">
            <w:pPr>
              <w:autoSpaceDE w:val="0"/>
              <w:autoSpaceDN w:val="0"/>
              <w:adjustRightInd w:val="0"/>
              <w:rPr>
                <w:rFonts w:ascii="Times New Roman" w:hAnsi="Times New Roman" w:cs="Times New Roman"/>
                <w:b/>
                <w:bCs/>
                <w:color w:val="000000"/>
                <w:szCs w:val="22"/>
              </w:rPr>
            </w:pPr>
            <w:r w:rsidRPr="00C177C6">
              <w:rPr>
                <w:rFonts w:ascii="Times New Roman" w:hAnsi="Times New Roman" w:cs="Times New Roman"/>
                <w:b/>
                <w:bCs/>
                <w:color w:val="000000"/>
                <w:szCs w:val="22"/>
              </w:rPr>
              <w:t>Hour 3</w:t>
            </w:r>
          </w:p>
          <w:p w14:paraId="1447DA71" w14:textId="77777777"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-Introduce plans for contract and ePortfolio</w:t>
            </w:r>
          </w:p>
          <w:p w14:paraId="0D16289E" w14:textId="481C161B"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xml:space="preserve">-Write reflection about </w:t>
            </w:r>
            <w:hyperlink r:id="rId39" w:history="1">
              <w:r w:rsidRPr="00C177C6">
                <w:rPr>
                  <w:rStyle w:val="Hyperlink"/>
                  <w:rFonts w:ascii="Times New Roman" w:hAnsi="Times New Roman" w:cs="Times New Roman"/>
                  <w:szCs w:val="22"/>
                </w:rPr>
                <w:t>CODES learning outcomes</w:t>
              </w:r>
            </w:hyperlink>
            <w:r>
              <w:rPr>
                <w:rFonts w:ascii="Times New Roman" w:hAnsi="Times New Roman" w:cs="Times New Roman"/>
                <w:color w:val="000000"/>
                <w:szCs w:val="22"/>
              </w:rPr>
              <w:t xml:space="preserve"> and student goals</w:t>
            </w:r>
          </w:p>
          <w:p w14:paraId="6944EBA0" w14:textId="77777777"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-Discuss reading methods and annotation practices for textbooks</w:t>
            </w:r>
          </w:p>
          <w:p w14:paraId="2620E6DA" w14:textId="264DA002" w:rsidR="00C177C6" w:rsidRPr="00491AFD"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-Go over SA expectations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7450E8A" w14:textId="0A805ED0" w:rsidR="00C177C6" w:rsidRDefault="00C177C6" w:rsidP="00C177C6">
            <w:pPr>
              <w:autoSpaceDE w:val="0"/>
              <w:autoSpaceDN w:val="0"/>
              <w:adjustRightInd w:val="0"/>
              <w:rPr>
                <w:rFonts w:ascii="Times New Roman" w:hAnsi="Times New Roman" w:cs="Times New Roman"/>
                <w:color w:val="000000" w:themeColor="text1"/>
              </w:rPr>
            </w:pPr>
            <w:r>
              <w:rPr>
                <w:rFonts w:ascii="Times New Roman" w:eastAsiaTheme="minorHAnsi" w:hAnsi="Times New Roman" w:cs="Times New Roman"/>
                <w:i/>
                <w:iCs/>
                <w:szCs w:val="22"/>
              </w:rPr>
              <w:t>-</w:t>
            </w:r>
            <w:r>
              <w:rPr>
                <w:rFonts w:ascii="Times New Roman" w:eastAsiaTheme="minorHAnsi" w:hAnsi="Times New Roman" w:cs="Times New Roman"/>
                <w:szCs w:val="22"/>
              </w:rPr>
              <w:t xml:space="preserve">Read </w:t>
            </w:r>
            <w:r w:rsidRPr="00E16E1D">
              <w:rPr>
                <w:rFonts w:ascii="Times New Roman" w:eastAsiaTheme="minorHAnsi" w:hAnsi="Times New Roman" w:cs="Times New Roman"/>
                <w:i/>
                <w:iCs/>
                <w:szCs w:val="22"/>
              </w:rPr>
              <w:t>Sustainable World</w:t>
            </w:r>
            <w:r>
              <w:rPr>
                <w:rFonts w:ascii="Times New Roman" w:eastAsiaTheme="minorHAnsi" w:hAnsi="Times New Roman" w:cs="Times New Roman"/>
                <w:szCs w:val="22"/>
              </w:rPr>
              <w:t xml:space="preserve">, </w:t>
            </w:r>
            <w:r w:rsidRPr="00E16E1D">
              <w:rPr>
                <w:rFonts w:ascii="Times New Roman" w:eastAsiaTheme="minorHAnsi" w:hAnsi="Times New Roman" w:cs="Times New Roman"/>
                <w:szCs w:val="22"/>
              </w:rPr>
              <w:t>Chapter 2, “Wicked Problems and their</w:t>
            </w:r>
            <w:r>
              <w:rPr>
                <w:rFonts w:ascii="Times New Roman" w:eastAsiaTheme="minorHAnsi" w:hAnsi="Times New Roman" w:cs="Times New Roman"/>
                <w:szCs w:val="22"/>
              </w:rPr>
              <w:t xml:space="preserve"> </w:t>
            </w:r>
            <w:r w:rsidRPr="00E16E1D">
              <w:rPr>
                <w:rFonts w:ascii="Times New Roman" w:eastAsiaTheme="minorHAnsi" w:hAnsi="Times New Roman" w:cs="Times New Roman"/>
                <w:szCs w:val="22"/>
              </w:rPr>
              <w:t xml:space="preserve">Resolution,” </w:t>
            </w:r>
            <w:r>
              <w:rPr>
                <w:rFonts w:ascii="Times New Roman" w:eastAsiaTheme="minorHAnsi" w:hAnsi="Times New Roman" w:cs="Times New Roman"/>
                <w:szCs w:val="22"/>
              </w:rPr>
              <w:t xml:space="preserve">p. </w:t>
            </w:r>
            <w:r w:rsidRPr="00E16E1D">
              <w:rPr>
                <w:rFonts w:ascii="Times New Roman" w:eastAsiaTheme="minorHAnsi" w:hAnsi="Times New Roman" w:cs="Times New Roman"/>
                <w:szCs w:val="22"/>
              </w:rPr>
              <w:t>6</w:t>
            </w:r>
            <w:r>
              <w:rPr>
                <w:rFonts w:ascii="Times New Roman" w:eastAsiaTheme="minorHAnsi" w:hAnsi="Times New Roman" w:cs="Times New Roman"/>
                <w:szCs w:val="22"/>
              </w:rPr>
              <w:t>8</w:t>
            </w:r>
            <w:r w:rsidRPr="00E16E1D">
              <w:rPr>
                <w:rFonts w:ascii="Times New Roman" w:eastAsiaTheme="minorHAnsi" w:hAnsi="Times New Roman" w:cs="Times New Roman"/>
                <w:szCs w:val="22"/>
              </w:rPr>
              <w:t>-</w:t>
            </w:r>
            <w:r>
              <w:rPr>
                <w:rFonts w:ascii="Times New Roman" w:eastAsiaTheme="minorHAnsi" w:hAnsi="Times New Roman" w:cs="Times New Roman"/>
                <w:szCs w:val="22"/>
              </w:rPr>
              <w:t>99</w:t>
            </w:r>
          </w:p>
          <w:p w14:paraId="0F4B99B4" w14:textId="3E9FF92B" w:rsidR="00C177C6" w:rsidRPr="004F0D1D" w:rsidRDefault="00C177C6" w:rsidP="00C177C6">
            <w:pPr>
              <w:autoSpaceDE w:val="0"/>
              <w:autoSpaceDN w:val="0"/>
              <w:adjustRightInd w:val="0"/>
              <w:rPr>
                <w:rFonts w:ascii="Times New Roman" w:eastAsia="Verdana" w:hAnsi="Times New Roman" w:cs="Times New Roman"/>
                <w:b/>
                <w:bCs/>
                <w:color w:val="000000" w:themeColor="text1"/>
              </w:rPr>
            </w:pPr>
            <w:r w:rsidRPr="004F0D1D">
              <w:rPr>
                <w:rFonts w:ascii="Times New Roman" w:hAnsi="Times New Roman" w:cs="Times New Roman"/>
                <w:b/>
                <w:bCs/>
                <w:color w:val="000000" w:themeColor="text1"/>
              </w:rPr>
              <w:t>-</w:t>
            </w:r>
            <w:r>
              <w:rPr>
                <w:rFonts w:ascii="Times New Roman" w:hAnsi="Times New Roman" w:cs="Times New Roman"/>
                <w:b/>
                <w:bCs/>
                <w:color w:val="000000" w:themeColor="text1"/>
              </w:rPr>
              <w:t>SA</w:t>
            </w:r>
            <w:r w:rsidRPr="004F0D1D">
              <w:rPr>
                <w:rFonts w:ascii="Times New Roman" w:hAnsi="Times New Roman" w:cs="Times New Roman"/>
                <w:b/>
                <w:bCs/>
                <w:color w:val="000000" w:themeColor="text1"/>
              </w:rPr>
              <w:t xml:space="preserve"> #1</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2545280" w14:textId="748C02F2"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August 27</w:t>
            </w:r>
          </w:p>
        </w:tc>
      </w:tr>
      <w:tr w:rsidR="00C177C6" w:rsidRPr="000A7A47" w14:paraId="7A039FB0"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A4EFDE8"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August 27</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73CA405A" w14:textId="645FEFBF"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1</w:t>
            </w:r>
          </w:p>
          <w:p w14:paraId="76E08218" w14:textId="79DE6244"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Teams begin together in Alumni Hall 3402; visit from Dr. Smith to get ePortfolio set up for class</w:t>
            </w:r>
          </w:p>
          <w:p w14:paraId="454D9E1A" w14:textId="4F7D69BF"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2</w:t>
            </w:r>
          </w:p>
          <w:p w14:paraId="51E67AC8" w14:textId="7176D544"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 reading and SA#1</w:t>
            </w:r>
          </w:p>
          <w:p w14:paraId="52D708C0" w14:textId="1F73D928"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-Walk through discussion leading assignment; assign dates</w:t>
            </w:r>
          </w:p>
          <w:p w14:paraId="18F5CDCE" w14:textId="77437BCD"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 xml:space="preserve">-Work in small groups on </w:t>
            </w:r>
            <w:proofErr w:type="spellStart"/>
            <w:r>
              <w:rPr>
                <w:rFonts w:ascii="Times New Roman" w:hAnsi="Times New Roman" w:cs="Times New Roman"/>
                <w:color w:val="000000"/>
                <w:szCs w:val="22"/>
              </w:rPr>
              <w:t>Miro</w:t>
            </w:r>
            <w:r w:rsidR="007F7F9E">
              <w:rPr>
                <w:rFonts w:ascii="Times New Roman" w:hAnsi="Times New Roman" w:cs="Times New Roman"/>
                <w:color w:val="000000"/>
                <w:szCs w:val="22"/>
              </w:rPr>
              <w:t>Board</w:t>
            </w:r>
            <w:proofErr w:type="spellEnd"/>
            <w:r>
              <w:rPr>
                <w:rFonts w:ascii="Times New Roman" w:hAnsi="Times New Roman" w:cs="Times New Roman"/>
                <w:color w:val="000000"/>
                <w:szCs w:val="22"/>
              </w:rPr>
              <w:t xml:space="preserve"> to one of the problems in Question 1 on p. 114 </w:t>
            </w:r>
          </w:p>
          <w:p w14:paraId="57516AB1" w14:textId="7A213155"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w:t>
            </w:r>
            <w:r>
              <w:rPr>
                <w:rFonts w:ascii="Times New Roman" w:hAnsi="Times New Roman" w:cs="Times New Roman"/>
                <w:b/>
                <w:bCs/>
                <w:color w:val="000000"/>
                <w:szCs w:val="22"/>
              </w:rPr>
              <w:t xml:space="preserve"> </w:t>
            </w:r>
            <w:r w:rsidRPr="00C177C6">
              <w:rPr>
                <w:rFonts w:ascii="Times New Roman" w:hAnsi="Times New Roman" w:cs="Times New Roman"/>
                <w:b/>
                <w:bCs/>
                <w:color w:val="000000"/>
                <w:szCs w:val="22"/>
              </w:rPr>
              <w:t>3</w:t>
            </w:r>
          </w:p>
          <w:p w14:paraId="54CFF374" w14:textId="77777777"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-Discussion of MC #1</w:t>
            </w:r>
          </w:p>
          <w:p w14:paraId="1D525167" w14:textId="1575AF78"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-Time to brainstorm and share ideas for MC #1 topics</w:t>
            </w:r>
          </w:p>
          <w:p w14:paraId="314DFCC2" w14:textId="530A18B5" w:rsidR="00C177C6" w:rsidRPr="00C8748F" w:rsidRDefault="00C177C6" w:rsidP="00C177C6">
            <w:pPr>
              <w:rPr>
                <w:rFonts w:ascii="Times New Roman" w:hAnsi="Times New Roman" w:cs="Times New Roman"/>
                <w:color w:val="000000"/>
                <w:szCs w:val="22"/>
              </w:rPr>
            </w:pPr>
            <w:r>
              <w:rPr>
                <w:rFonts w:ascii="Times New Roman" w:hAnsi="Times New Roman" w:cs="Times New Roman"/>
                <w:color w:val="000000"/>
                <w:szCs w:val="22"/>
              </w:rPr>
              <w:t>-Expectations of partner visits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17E67938" w14:textId="12853B49" w:rsid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-Review JJK FAN website; plan three questions for tour</w:t>
            </w:r>
          </w:p>
          <w:p w14:paraId="09FD597E" w14:textId="53255FBF" w:rsid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-Submit first draft of learning contract on your ePortfolio for feedback</w:t>
            </w:r>
          </w:p>
          <w:p w14:paraId="7FC50B8B" w14:textId="474E6E87" w:rsidR="00C177C6" w:rsidRPr="00771A21" w:rsidRDefault="00C177C6" w:rsidP="00C177C6">
            <w:pPr>
              <w:autoSpaceDE w:val="0"/>
              <w:autoSpaceDN w:val="0"/>
              <w:adjustRightInd w:val="0"/>
              <w:rPr>
                <w:rFonts w:ascii="Times New Roman" w:eastAsia="Verdana" w:hAnsi="Times New Roman" w:cs="Times New Roman"/>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4558C829" w14:textId="77777777"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September 7</w:t>
            </w:r>
          </w:p>
        </w:tc>
      </w:tr>
      <w:tr w:rsidR="00C177C6" w:rsidRPr="000A7A47" w14:paraId="50AB2292"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812181F"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3</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4984E30B" w14:textId="60CD8B26" w:rsidR="00C177C6" w:rsidRDefault="00C177C6" w:rsidP="00C177C6">
            <w:pPr>
              <w:rPr>
                <w:rFonts w:ascii="Times New Roman" w:eastAsia="Verdana" w:hAnsi="Times New Roman" w:cs="Times New Roman"/>
                <w:b/>
                <w:bCs/>
                <w:color w:val="000000" w:themeColor="text1"/>
              </w:rPr>
            </w:pPr>
            <w:r w:rsidRPr="00CC6B6A">
              <w:rPr>
                <w:rFonts w:ascii="Times New Roman" w:eastAsia="Verdana" w:hAnsi="Times New Roman" w:cs="Times New Roman"/>
                <w:b/>
                <w:bCs/>
                <w:color w:val="000000" w:themeColor="text1"/>
              </w:rPr>
              <w:t xml:space="preserve">Visit </w:t>
            </w:r>
            <w:r>
              <w:rPr>
                <w:rFonts w:ascii="Times New Roman" w:eastAsia="Verdana" w:hAnsi="Times New Roman" w:cs="Times New Roman"/>
                <w:b/>
                <w:bCs/>
                <w:color w:val="000000" w:themeColor="text1"/>
              </w:rPr>
              <w:t>JJK/FAN</w:t>
            </w:r>
          </w:p>
          <w:p w14:paraId="693460C2" w14:textId="3A652EB1" w:rsidR="00C177C6" w:rsidRPr="00C177C6" w:rsidRDefault="00C177C6" w:rsidP="00C177C6">
            <w:pPr>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Leave from Parking Lot A</w:t>
            </w:r>
            <w:r>
              <w:rPr>
                <w:rFonts w:ascii="Times New Roman" w:eastAsia="Verdana" w:hAnsi="Times New Roman" w:cs="Times New Roman"/>
                <w:color w:val="000000" w:themeColor="text1"/>
              </w:rPr>
              <w:t xml:space="preserve"> </w:t>
            </w:r>
            <w:r w:rsidRPr="00C177C6">
              <w:rPr>
                <w:rFonts w:ascii="Times New Roman" w:eastAsia="Verdana" w:hAnsi="Times New Roman" w:cs="Times New Roman"/>
                <w:color w:val="000000" w:themeColor="text1"/>
              </w:rPr>
              <w:t>in front of Library, 2:00</w:t>
            </w:r>
            <w:r>
              <w:rPr>
                <w:rFonts w:ascii="Times New Roman" w:eastAsia="Verdana" w:hAnsi="Times New Roman" w:cs="Times New Roman"/>
                <w:color w:val="000000" w:themeColor="text1"/>
              </w:rPr>
              <w:t>; return by 4:50</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4F00D24A" w14:textId="02226A59" w:rsidR="00C177C6" w:rsidRPr="00C177C6" w:rsidRDefault="00C177C6" w:rsidP="00C177C6">
            <w:pPr>
              <w:autoSpaceDE w:val="0"/>
              <w:autoSpaceDN w:val="0"/>
              <w:adjustRightInd w:val="0"/>
              <w:rPr>
                <w:rFonts w:ascii="Times New Roman" w:eastAsiaTheme="minorHAnsi" w:hAnsi="Times New Roman" w:cs="Times New Roman"/>
                <w:szCs w:val="22"/>
              </w:rPr>
            </w:pPr>
            <w:r>
              <w:rPr>
                <w:rFonts w:ascii="Times New Roman" w:hAnsi="Times New Roman" w:cs="Times New Roman"/>
                <w:color w:val="000000" w:themeColor="text1"/>
              </w:rPr>
              <w:t>-</w:t>
            </w:r>
            <w:r>
              <w:rPr>
                <w:rFonts w:ascii="Times New Roman" w:eastAsiaTheme="minorHAnsi" w:hAnsi="Times New Roman" w:cs="Times New Roman"/>
                <w:szCs w:val="22"/>
              </w:rPr>
              <w:t>Bring a print copy of MC#1 draft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D90376C" w14:textId="5F5FE59F"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September 10</w:t>
            </w:r>
          </w:p>
        </w:tc>
      </w:tr>
      <w:tr w:rsidR="00C177C6" w:rsidRPr="000A7A47" w14:paraId="0D72C76A"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05A09F0"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lastRenderedPageBreak/>
              <w:t>September 10</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7D49A9D8" w14:textId="76BDA495"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1</w:t>
            </w:r>
          </w:p>
          <w:p w14:paraId="1625200F" w14:textId="568ACDBB"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Discussion visit; add thoughts to </w:t>
            </w:r>
            <w:proofErr w:type="spellStart"/>
            <w:r>
              <w:rPr>
                <w:rFonts w:ascii="Times New Roman" w:eastAsia="Verdana" w:hAnsi="Times New Roman" w:cs="Times New Roman"/>
                <w:color w:val="000000" w:themeColor="text1"/>
              </w:rPr>
              <w:t>MiroBoard</w:t>
            </w:r>
            <w:proofErr w:type="spellEnd"/>
          </w:p>
          <w:p w14:paraId="63AF5BEE" w14:textId="054A585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2</w:t>
            </w:r>
          </w:p>
          <w:p w14:paraId="43791A2D" w14:textId="79A864D7"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Rough draft workshop for MC#1</w:t>
            </w:r>
          </w:p>
          <w:p w14:paraId="12FC5659" w14:textId="102BADF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 xml:space="preserve">Hour 3 </w:t>
            </w:r>
          </w:p>
          <w:p w14:paraId="6FB273F7" w14:textId="4C3183D7" w:rsidR="00C177C6" w:rsidRPr="00771A21"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Individual student meetings/time to revise MC#1 and contract as needed</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7700C670" w14:textId="77777777" w:rsid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-Review JJK FAN website; plan three questions for tour</w:t>
            </w:r>
          </w:p>
          <w:p w14:paraId="2A616F8A" w14:textId="77777777" w:rsidR="00C177C6" w:rsidRDefault="00C177C6" w:rsidP="00C177C6">
            <w:pPr>
              <w:autoSpaceDE w:val="0"/>
              <w:autoSpaceDN w:val="0"/>
              <w:adjustRightInd w:val="0"/>
              <w:rPr>
                <w:rFonts w:ascii="Times New Roman" w:hAnsi="Times New Roman" w:cs="Times New Roman"/>
                <w:b/>
                <w:bCs/>
                <w:color w:val="000000"/>
                <w:szCs w:val="22"/>
              </w:rPr>
            </w:pPr>
          </w:p>
          <w:p w14:paraId="2C17C3F7" w14:textId="7F4F9058" w:rsidR="00C177C6" w:rsidRDefault="00C177C6" w:rsidP="00C177C6">
            <w:pPr>
              <w:autoSpaceDE w:val="0"/>
              <w:autoSpaceDN w:val="0"/>
              <w:adjustRightInd w:val="0"/>
              <w:rPr>
                <w:rFonts w:ascii="Times New Roman" w:hAnsi="Times New Roman" w:cs="Times New Roman"/>
                <w:b/>
                <w:bCs/>
                <w:color w:val="000000"/>
                <w:szCs w:val="22"/>
              </w:rPr>
            </w:pPr>
            <w:r w:rsidRPr="004F0D1D">
              <w:rPr>
                <w:rFonts w:ascii="Times New Roman" w:hAnsi="Times New Roman" w:cs="Times New Roman"/>
                <w:b/>
                <w:bCs/>
                <w:color w:val="000000"/>
                <w:szCs w:val="22"/>
              </w:rPr>
              <w:t>-</w:t>
            </w:r>
            <w:r>
              <w:rPr>
                <w:rFonts w:ascii="Times New Roman" w:hAnsi="Times New Roman" w:cs="Times New Roman"/>
                <w:b/>
                <w:bCs/>
                <w:color w:val="000000"/>
                <w:szCs w:val="22"/>
              </w:rPr>
              <w:t>MC</w:t>
            </w:r>
            <w:r w:rsidRPr="004F0D1D">
              <w:rPr>
                <w:rFonts w:ascii="Times New Roman" w:hAnsi="Times New Roman" w:cs="Times New Roman"/>
                <w:b/>
                <w:bCs/>
                <w:color w:val="000000"/>
                <w:szCs w:val="22"/>
              </w:rPr>
              <w:t xml:space="preserve"> #1, due on ePortfolio and course site</w:t>
            </w:r>
          </w:p>
          <w:p w14:paraId="73D132FA" w14:textId="77777777" w:rsidR="00C177C6" w:rsidRDefault="00C177C6" w:rsidP="00C177C6">
            <w:pPr>
              <w:autoSpaceDE w:val="0"/>
              <w:autoSpaceDN w:val="0"/>
              <w:adjustRightInd w:val="0"/>
              <w:rPr>
                <w:rFonts w:ascii="Times New Roman" w:hAnsi="Times New Roman" w:cs="Times New Roman"/>
                <w:b/>
                <w:bCs/>
                <w:color w:val="000000"/>
                <w:szCs w:val="22"/>
              </w:rPr>
            </w:pPr>
          </w:p>
          <w:p w14:paraId="26C5B086" w14:textId="1CFF26F1" w:rsidR="00C177C6" w:rsidRPr="00C177C6" w:rsidRDefault="00C177C6" w:rsidP="00C177C6">
            <w:pPr>
              <w:autoSpaceDE w:val="0"/>
              <w:autoSpaceDN w:val="0"/>
              <w:adjustRightInd w:val="0"/>
              <w:rPr>
                <w:rFonts w:ascii="Times New Roman" w:hAnsi="Times New Roman" w:cs="Times New Roman"/>
                <w:b/>
                <w:bCs/>
                <w:color w:val="000000"/>
                <w:szCs w:val="22"/>
              </w:rPr>
            </w:pPr>
            <w:r>
              <w:rPr>
                <w:rFonts w:ascii="Times New Roman" w:hAnsi="Times New Roman" w:cs="Times New Roman"/>
                <w:b/>
                <w:bCs/>
                <w:color w:val="000000"/>
                <w:szCs w:val="22"/>
              </w:rPr>
              <w:t>-Make all final changes to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911DDB3" w14:textId="283EBAE2"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September 17</w:t>
            </w:r>
          </w:p>
        </w:tc>
      </w:tr>
      <w:tr w:rsidR="00C177C6" w:rsidRPr="000A7A47" w14:paraId="1496B290"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758E782"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17</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79AA35F" w14:textId="44152139" w:rsidR="00C177C6" w:rsidRDefault="00C177C6" w:rsidP="00C177C6">
            <w:pPr>
              <w:rPr>
                <w:rFonts w:ascii="Times New Roman" w:eastAsia="Verdana" w:hAnsi="Times New Roman" w:cs="Times New Roman"/>
                <w:b/>
                <w:bCs/>
                <w:color w:val="000000" w:themeColor="text1"/>
              </w:rPr>
            </w:pPr>
            <w:r w:rsidRPr="00046268">
              <w:rPr>
                <w:rFonts w:ascii="Times New Roman" w:eastAsia="Verdana" w:hAnsi="Times New Roman" w:cs="Times New Roman"/>
                <w:b/>
                <w:bCs/>
                <w:color w:val="000000" w:themeColor="text1"/>
              </w:rPr>
              <w:t>Visit Heartland</w:t>
            </w:r>
            <w:r>
              <w:rPr>
                <w:rFonts w:ascii="Times New Roman" w:eastAsia="Verdana" w:hAnsi="Times New Roman" w:cs="Times New Roman"/>
                <w:b/>
                <w:bCs/>
                <w:color w:val="000000" w:themeColor="text1"/>
              </w:rPr>
              <w:t>s</w:t>
            </w:r>
          </w:p>
          <w:p w14:paraId="4951C22A" w14:textId="6A71B64B"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color w:val="000000" w:themeColor="text1"/>
              </w:rPr>
              <w:t>Leave from Parking Lot A</w:t>
            </w:r>
            <w:r>
              <w:rPr>
                <w:rFonts w:ascii="Times New Roman" w:eastAsia="Verdana" w:hAnsi="Times New Roman" w:cs="Times New Roman"/>
                <w:color w:val="000000" w:themeColor="text1"/>
              </w:rPr>
              <w:t xml:space="preserve"> </w:t>
            </w:r>
            <w:r w:rsidRPr="00C177C6">
              <w:rPr>
                <w:rFonts w:ascii="Times New Roman" w:eastAsia="Verdana" w:hAnsi="Times New Roman" w:cs="Times New Roman"/>
                <w:color w:val="000000" w:themeColor="text1"/>
              </w:rPr>
              <w:t>in front of Library, 2:00</w:t>
            </w:r>
            <w:r>
              <w:rPr>
                <w:rFonts w:ascii="Times New Roman" w:eastAsia="Verdana" w:hAnsi="Times New Roman" w:cs="Times New Roman"/>
                <w:color w:val="000000" w:themeColor="text1"/>
              </w:rPr>
              <w:t>; return by 4:50</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685E1C45" w14:textId="727E1B0C" w:rsidR="00C177C6" w:rsidRPr="00C177C6" w:rsidRDefault="00C177C6" w:rsidP="00C177C6">
            <w:pPr>
              <w:autoSpaceDE w:val="0"/>
              <w:autoSpaceDN w:val="0"/>
              <w:adjustRightInd w:val="0"/>
              <w:rPr>
                <w:rFonts w:ascii="Times New Roman" w:hAnsi="Times New Roman" w:cs="Times New Roman"/>
                <w:color w:val="000000" w:themeColor="text1"/>
              </w:rPr>
            </w:pPr>
            <w:r>
              <w:rPr>
                <w:rFonts w:ascii="Times New Roman" w:eastAsiaTheme="minorHAnsi" w:hAnsi="Times New Roman" w:cs="Times New Roman"/>
                <w:i/>
                <w:iCs/>
                <w:szCs w:val="22"/>
              </w:rPr>
              <w:t>-</w:t>
            </w:r>
            <w:r>
              <w:rPr>
                <w:rFonts w:ascii="Times New Roman" w:eastAsiaTheme="minorHAnsi" w:hAnsi="Times New Roman" w:cs="Times New Roman"/>
                <w:szCs w:val="22"/>
              </w:rPr>
              <w:t xml:space="preserve">Read </w:t>
            </w:r>
            <w:r w:rsidRPr="00E16E1D">
              <w:rPr>
                <w:rFonts w:ascii="Times New Roman" w:eastAsiaTheme="minorHAnsi" w:hAnsi="Times New Roman" w:cs="Times New Roman"/>
                <w:i/>
                <w:iCs/>
                <w:szCs w:val="22"/>
              </w:rPr>
              <w:t>Sustainable World</w:t>
            </w:r>
            <w:r>
              <w:rPr>
                <w:rFonts w:ascii="Times New Roman" w:eastAsiaTheme="minorHAnsi" w:hAnsi="Times New Roman" w:cs="Times New Roman"/>
                <w:szCs w:val="22"/>
              </w:rPr>
              <w:t xml:space="preserve">, </w:t>
            </w:r>
            <w:r w:rsidRPr="00E16E1D">
              <w:rPr>
                <w:rFonts w:ascii="Times New Roman" w:eastAsiaTheme="minorHAnsi" w:hAnsi="Times New Roman" w:cs="Times New Roman"/>
                <w:szCs w:val="22"/>
              </w:rPr>
              <w:t xml:space="preserve">Chapter </w:t>
            </w:r>
            <w:r>
              <w:rPr>
                <w:rFonts w:ascii="Times New Roman" w:eastAsiaTheme="minorHAnsi" w:hAnsi="Times New Roman" w:cs="Times New Roman"/>
                <w:szCs w:val="22"/>
              </w:rPr>
              <w:t>3</w:t>
            </w:r>
            <w:r w:rsidRPr="00E16E1D">
              <w:rPr>
                <w:rFonts w:ascii="Times New Roman" w:eastAsiaTheme="minorHAnsi" w:hAnsi="Times New Roman" w:cs="Times New Roman"/>
                <w:szCs w:val="22"/>
              </w:rPr>
              <w:t xml:space="preserve">, </w:t>
            </w:r>
            <w:r>
              <w:rPr>
                <w:rFonts w:ascii="Times New Roman" w:eastAsiaTheme="minorHAnsi" w:hAnsi="Times New Roman" w:cs="Times New Roman"/>
                <w:szCs w:val="22"/>
              </w:rPr>
              <w:t>“Current State Analysis” p. 123</w:t>
            </w:r>
            <w:r w:rsidRPr="00E16E1D">
              <w:rPr>
                <w:rFonts w:ascii="Times New Roman" w:eastAsiaTheme="minorHAnsi" w:hAnsi="Times New Roman" w:cs="Times New Roman"/>
                <w:szCs w:val="22"/>
              </w:rPr>
              <w:t>-</w:t>
            </w:r>
            <w:r>
              <w:rPr>
                <w:rFonts w:ascii="Times New Roman" w:eastAsiaTheme="minorHAnsi" w:hAnsi="Times New Roman" w:cs="Times New Roman"/>
                <w:szCs w:val="22"/>
              </w:rPr>
              <w:t>161</w:t>
            </w:r>
          </w:p>
          <w:p w14:paraId="0F8D7830" w14:textId="11C46BF9" w:rsidR="00C177C6" w:rsidRPr="00C177C6" w:rsidRDefault="00C177C6" w:rsidP="00C177C6">
            <w:pPr>
              <w:rPr>
                <w:rFonts w:ascii="Times New Roman" w:eastAsia="Verdana" w:hAnsi="Times New Roman" w:cs="Times New Roman"/>
                <w:b/>
                <w:color w:val="000000" w:themeColor="text1"/>
              </w:rPr>
            </w:pPr>
            <w:r w:rsidRPr="00C177C6">
              <w:rPr>
                <w:rFonts w:ascii="Times New Roman" w:eastAsia="Verdana" w:hAnsi="Times New Roman" w:cs="Times New Roman"/>
                <w:b/>
                <w:color w:val="000000" w:themeColor="text1"/>
              </w:rPr>
              <w:t>-</w:t>
            </w:r>
            <w:r>
              <w:rPr>
                <w:rFonts w:ascii="Times New Roman" w:eastAsia="Verdana" w:hAnsi="Times New Roman" w:cs="Times New Roman"/>
                <w:b/>
                <w:color w:val="000000" w:themeColor="text1"/>
              </w:rPr>
              <w:t>SA</w:t>
            </w:r>
            <w:r w:rsidRPr="00C177C6">
              <w:rPr>
                <w:rFonts w:ascii="Times New Roman" w:eastAsia="Verdana" w:hAnsi="Times New Roman" w:cs="Times New Roman"/>
                <w:b/>
                <w:color w:val="000000" w:themeColor="text1"/>
              </w:rPr>
              <w:t xml:space="preserve"> #2</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41487AAA" w14:textId="7D838808"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September 24</w:t>
            </w:r>
          </w:p>
        </w:tc>
      </w:tr>
      <w:tr w:rsidR="00C177C6" w:rsidRPr="000A7A47" w14:paraId="0E7DD5A8"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44CF9E1"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September 24</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662A8BC" w14:textId="218F1A7D" w:rsidR="00C177C6" w:rsidRDefault="00C177C6" w:rsidP="00C177C6">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Hour 1</w:t>
            </w:r>
          </w:p>
          <w:p w14:paraId="76A56A29" w14:textId="7CEF2F3C" w:rsidR="00C177C6" w:rsidRPr="00C177C6" w:rsidRDefault="00C177C6" w:rsidP="00C177C6">
            <w:pPr>
              <w:autoSpaceDE w:val="0"/>
              <w:autoSpaceDN w:val="0"/>
              <w:adjustRightInd w:val="0"/>
              <w:rPr>
                <w:rFonts w:ascii="Times New Roman" w:hAnsi="Times New Roman" w:cs="Times New Roman"/>
                <w:color w:val="000000" w:themeColor="text1"/>
              </w:rPr>
            </w:pPr>
            <w:r>
              <w:rPr>
                <w:rFonts w:ascii="Times New Roman" w:eastAsiaTheme="minorHAnsi" w:hAnsi="Times New Roman" w:cs="Times New Roman"/>
                <w:szCs w:val="22"/>
              </w:rPr>
              <w:t>Vibe chec</w:t>
            </w:r>
            <w:r w:rsidR="007F7F9E">
              <w:rPr>
                <w:rFonts w:ascii="Times New Roman" w:eastAsiaTheme="minorHAnsi" w:hAnsi="Times New Roman" w:cs="Times New Roman"/>
                <w:szCs w:val="22"/>
              </w:rPr>
              <w:t>k</w:t>
            </w:r>
            <w:r>
              <w:rPr>
                <w:rFonts w:ascii="Times New Roman" w:eastAsiaTheme="minorHAnsi" w:hAnsi="Times New Roman" w:cs="Times New Roman"/>
                <w:szCs w:val="22"/>
              </w:rPr>
              <w:t>; questions about CODES; problem solving together</w:t>
            </w:r>
          </w:p>
          <w:p w14:paraId="391996E8" w14:textId="2E9676F4" w:rsidR="007706C2" w:rsidRDefault="007706C2" w:rsidP="00C177C6">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Hour 2</w:t>
            </w:r>
          </w:p>
          <w:p w14:paraId="045770A3" w14:textId="237D88B5" w:rsidR="007706C2" w:rsidRPr="007706C2" w:rsidRDefault="007706C2"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reading and relate it to understanding of problem</w:t>
            </w:r>
          </w:p>
          <w:p w14:paraId="6A280497" w14:textId="087CDC3C" w:rsidR="00C177C6" w:rsidRDefault="00C177C6" w:rsidP="00C177C6">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 xml:space="preserve">Hour </w:t>
            </w:r>
            <w:r w:rsidR="007706C2">
              <w:rPr>
                <w:rFonts w:ascii="Times New Roman" w:eastAsia="Verdana" w:hAnsi="Times New Roman" w:cs="Times New Roman"/>
                <w:b/>
                <w:bCs/>
                <w:color w:val="000000" w:themeColor="text1"/>
              </w:rPr>
              <w:t>3</w:t>
            </w:r>
          </w:p>
          <w:p w14:paraId="74E73BB4" w14:textId="32FC97A3"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-Discuss visit; add thoughts to </w:t>
            </w:r>
            <w:proofErr w:type="spellStart"/>
            <w:r>
              <w:rPr>
                <w:rFonts w:ascii="Times New Roman" w:eastAsia="Verdana" w:hAnsi="Times New Roman" w:cs="Times New Roman"/>
                <w:color w:val="000000" w:themeColor="text1"/>
              </w:rPr>
              <w:t>MiroBoard</w:t>
            </w:r>
            <w:proofErr w:type="spellEnd"/>
          </w:p>
          <w:p w14:paraId="5E439A71" w14:textId="106F2005" w:rsidR="007706C2" w:rsidRPr="007706C2"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expectations for MC#2</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BF7B294" w14:textId="6F96DC3E" w:rsidR="00C177C6" w:rsidRDefault="00C177C6" w:rsidP="00C177C6">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-Read Josh </w:t>
            </w:r>
            <w:proofErr w:type="spellStart"/>
            <w:r>
              <w:rPr>
                <w:rFonts w:ascii="Times New Roman" w:hAnsi="Times New Roman" w:cs="Times New Roman"/>
                <w:color w:val="000000" w:themeColor="text1"/>
              </w:rPr>
              <w:t>Sanburn</w:t>
            </w:r>
            <w:proofErr w:type="spellEnd"/>
            <w:r>
              <w:rPr>
                <w:rFonts w:ascii="Times New Roman" w:hAnsi="Times New Roman" w:cs="Times New Roman"/>
                <w:color w:val="000000" w:themeColor="text1"/>
              </w:rPr>
              <w:t xml:space="preserve">, </w:t>
            </w:r>
            <w:hyperlink r:id="rId40" w:history="1">
              <w:r w:rsidRPr="00C177C6">
                <w:rPr>
                  <w:rStyle w:val="Hyperlink"/>
                  <w:rFonts w:ascii="Times New Roman" w:hAnsi="Times New Roman" w:cs="Times New Roman"/>
                </w:rPr>
                <w:t>“The Poisoning of an American City,”</w:t>
              </w:r>
            </w:hyperlink>
            <w:r>
              <w:rPr>
                <w:rFonts w:ascii="Times New Roman" w:hAnsi="Times New Roman" w:cs="Times New Roman"/>
                <w:color w:val="000000" w:themeColor="text1"/>
              </w:rPr>
              <w:t xml:space="preserve"> </w:t>
            </w:r>
            <w:r w:rsidRPr="00C177C6">
              <w:rPr>
                <w:rFonts w:ascii="Times New Roman" w:hAnsi="Times New Roman" w:cs="Times New Roman"/>
                <w:i/>
                <w:iCs/>
                <w:color w:val="000000" w:themeColor="text1"/>
              </w:rPr>
              <w:t>Time</w:t>
            </w:r>
            <w:r>
              <w:rPr>
                <w:rFonts w:ascii="Times New Roman" w:hAnsi="Times New Roman" w:cs="Times New Roman"/>
                <w:color w:val="000000" w:themeColor="text1"/>
              </w:rPr>
              <w:t xml:space="preserve">, </w:t>
            </w:r>
            <w:r w:rsidRPr="00C177C6">
              <w:rPr>
                <w:rFonts w:ascii="Times New Roman" w:hAnsi="Times New Roman" w:cs="Times New Roman"/>
                <w:color w:val="000000" w:themeColor="text1"/>
              </w:rPr>
              <w:t>21</w:t>
            </w:r>
            <w:r>
              <w:rPr>
                <w:rFonts w:ascii="Times New Roman" w:hAnsi="Times New Roman" w:cs="Times New Roman"/>
                <w:color w:val="000000" w:themeColor="text1"/>
              </w:rPr>
              <w:t xml:space="preserve"> Jan 2016.</w:t>
            </w:r>
          </w:p>
          <w:p w14:paraId="254F7276" w14:textId="73E6D5B5" w:rsidR="00C177C6" w:rsidRPr="00C177C6" w:rsidRDefault="00C177C6" w:rsidP="00C177C6">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-Watch </w:t>
            </w:r>
            <w:r>
              <w:rPr>
                <w:rFonts w:ascii="Times New Roman" w:hAnsi="Times New Roman" w:cs="Times New Roman"/>
                <w:i/>
                <w:iCs/>
                <w:color w:val="000000" w:themeColor="text1"/>
              </w:rPr>
              <w:t xml:space="preserve">Flint; </w:t>
            </w:r>
            <w:r>
              <w:rPr>
                <w:rFonts w:ascii="Times New Roman" w:hAnsi="Times New Roman" w:cs="Times New Roman"/>
                <w:color w:val="000000" w:themeColor="text1"/>
              </w:rPr>
              <w:t>free screening with snacks in Peck Hall 1405, Thursday, September 26, 7:00 pm.</w:t>
            </w:r>
          </w:p>
          <w:p w14:paraId="05DC8B39" w14:textId="17BA1B5A" w:rsidR="00C177C6" w:rsidRDefault="00C177C6" w:rsidP="00C177C6">
            <w:pPr>
              <w:autoSpaceDE w:val="0"/>
              <w:autoSpaceDN w:val="0"/>
              <w:adjustRightInd w:val="0"/>
              <w:rPr>
                <w:rFonts w:ascii="Times New Roman" w:hAnsi="Times New Roman" w:cs="Times New Roman"/>
                <w:b/>
                <w:bCs/>
                <w:color w:val="000000" w:themeColor="text1"/>
              </w:rPr>
            </w:pPr>
            <w:r w:rsidRPr="004F0D1D">
              <w:rPr>
                <w:rFonts w:ascii="Times New Roman" w:hAnsi="Times New Roman" w:cs="Times New Roman"/>
                <w:b/>
                <w:bCs/>
                <w:color w:val="000000" w:themeColor="text1"/>
              </w:rPr>
              <w:t>-</w:t>
            </w:r>
            <w:r>
              <w:rPr>
                <w:rFonts w:ascii="Times New Roman" w:hAnsi="Times New Roman" w:cs="Times New Roman"/>
                <w:b/>
                <w:bCs/>
                <w:color w:val="000000" w:themeColor="text1"/>
              </w:rPr>
              <w:t>SA</w:t>
            </w:r>
            <w:r w:rsidRPr="004F0D1D">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3</w:t>
            </w:r>
          </w:p>
          <w:p w14:paraId="6288D676" w14:textId="2DC098BF" w:rsidR="00C177C6" w:rsidRPr="00C177C6" w:rsidRDefault="00C177C6" w:rsidP="00C177C6">
            <w:pPr>
              <w:autoSpaceDE w:val="0"/>
              <w:autoSpaceDN w:val="0"/>
              <w:adjustRightInd w:val="0"/>
              <w:rPr>
                <w:rFonts w:ascii="Times New Roman" w:eastAsia="Verdana" w:hAnsi="Times New Roman" w:cs="Times New Roman"/>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6985EE9" w14:textId="38B1164F"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1</w:t>
            </w:r>
          </w:p>
        </w:tc>
      </w:tr>
      <w:tr w:rsidR="00C177C6" w:rsidRPr="000A7A47" w14:paraId="609AA0D0"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C7A4CAD"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1</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1205B35" w14:textId="5E1EFA25"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 xml:space="preserve">Hour 1 </w:t>
            </w:r>
          </w:p>
          <w:p w14:paraId="3FE8F4B1" w14:textId="59B7F880"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Discussion led by classmates on film &amp;</w:t>
            </w:r>
            <w:r>
              <w:rPr>
                <w:rFonts w:ascii="Times New Roman" w:eastAsia="Verdana" w:hAnsi="Times New Roman" w:cs="Times New Roman"/>
                <w:i/>
                <w:iCs/>
                <w:color w:val="000000" w:themeColor="text1"/>
              </w:rPr>
              <w:t xml:space="preserve"> </w:t>
            </w:r>
            <w:proofErr w:type="spellStart"/>
            <w:r>
              <w:rPr>
                <w:rFonts w:ascii="Times New Roman" w:eastAsia="Verdana" w:hAnsi="Times New Roman" w:cs="Times New Roman"/>
                <w:color w:val="000000" w:themeColor="text1"/>
              </w:rPr>
              <w:t>Sanburn</w:t>
            </w:r>
            <w:proofErr w:type="spellEnd"/>
            <w:r>
              <w:rPr>
                <w:rFonts w:ascii="Times New Roman" w:eastAsia="Verdana" w:hAnsi="Times New Roman" w:cs="Times New Roman"/>
                <w:color w:val="000000" w:themeColor="text1"/>
              </w:rPr>
              <w:t xml:space="preserve"> article; differences in analyzing films vs. textbooks</w:t>
            </w:r>
          </w:p>
          <w:p w14:paraId="5AB520F9" w14:textId="77777777" w:rsid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2</w:t>
            </w:r>
          </w:p>
          <w:p w14:paraId="7E41C1A8" w14:textId="06089228"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stakeholder analysis as it related to film and as to our problem</w:t>
            </w:r>
          </w:p>
          <w:p w14:paraId="4493AA87" w14:textId="7777777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3</w:t>
            </w:r>
          </w:p>
          <w:p w14:paraId="7D2897A6" w14:textId="506D6A18" w:rsidR="00C177C6" w:rsidRP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Return to </w:t>
            </w:r>
            <w:proofErr w:type="spellStart"/>
            <w:r>
              <w:rPr>
                <w:rFonts w:ascii="Times New Roman" w:eastAsia="Verdana" w:hAnsi="Times New Roman" w:cs="Times New Roman"/>
                <w:color w:val="000000" w:themeColor="text1"/>
              </w:rPr>
              <w:t>MiroBoard</w:t>
            </w:r>
            <w:proofErr w:type="spellEnd"/>
            <w:r>
              <w:rPr>
                <w:rFonts w:ascii="Times New Roman" w:eastAsia="Verdana" w:hAnsi="Times New Roman" w:cs="Times New Roman"/>
                <w:color w:val="000000" w:themeColor="text1"/>
              </w:rPr>
              <w:t>; form groups to focus topics for MC#2; groups brainstorm for MC#2 and breakdown tasks and roles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194EC15B" w14:textId="5E2C265E"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xml:space="preserve">-Read selections from Bruce </w:t>
            </w:r>
            <w:proofErr w:type="spellStart"/>
            <w:r>
              <w:rPr>
                <w:rFonts w:ascii="Times New Roman" w:hAnsi="Times New Roman" w:cs="Times New Roman"/>
                <w:color w:val="000000"/>
                <w:szCs w:val="22"/>
              </w:rPr>
              <w:t>Upholdt</w:t>
            </w:r>
            <w:proofErr w:type="spellEnd"/>
            <w:r>
              <w:rPr>
                <w:rFonts w:ascii="Times New Roman" w:hAnsi="Times New Roman" w:cs="Times New Roman"/>
                <w:color w:val="000000"/>
                <w:szCs w:val="22"/>
              </w:rPr>
              <w:t xml:space="preserve"> </w:t>
            </w:r>
            <w:proofErr w:type="gramStart"/>
            <w:r w:rsidRPr="001F1BB1">
              <w:rPr>
                <w:rFonts w:ascii="Times New Roman" w:hAnsi="Times New Roman" w:cs="Times New Roman"/>
                <w:i/>
                <w:iCs/>
                <w:color w:val="000000"/>
                <w:szCs w:val="22"/>
              </w:rPr>
              <w:t>The</w:t>
            </w:r>
            <w:proofErr w:type="gramEnd"/>
            <w:r w:rsidRPr="001F1BB1">
              <w:rPr>
                <w:rFonts w:ascii="Times New Roman" w:hAnsi="Times New Roman" w:cs="Times New Roman"/>
                <w:i/>
                <w:iCs/>
                <w:color w:val="000000"/>
                <w:szCs w:val="22"/>
              </w:rPr>
              <w:t xml:space="preserve"> Great River</w:t>
            </w:r>
          </w:p>
          <w:p w14:paraId="7D5C71E2" w14:textId="674F920A" w:rsidR="00C177C6" w:rsidRDefault="00C177C6" w:rsidP="00C177C6">
            <w:pPr>
              <w:autoSpaceDE w:val="0"/>
              <w:autoSpaceDN w:val="0"/>
              <w:adjustRightInd w:val="0"/>
              <w:rPr>
                <w:rFonts w:ascii="Times New Roman" w:hAnsi="Times New Roman" w:cs="Times New Roman"/>
                <w:b/>
                <w:bCs/>
                <w:color w:val="000000"/>
                <w:szCs w:val="22"/>
              </w:rPr>
            </w:pPr>
            <w:r w:rsidRPr="004F0D1D">
              <w:rPr>
                <w:rFonts w:ascii="Times New Roman" w:hAnsi="Times New Roman" w:cs="Times New Roman"/>
                <w:b/>
                <w:bCs/>
                <w:color w:val="000000"/>
                <w:szCs w:val="22"/>
              </w:rPr>
              <w:t>-</w:t>
            </w:r>
            <w:r>
              <w:rPr>
                <w:rFonts w:ascii="Times New Roman" w:hAnsi="Times New Roman" w:cs="Times New Roman"/>
                <w:b/>
                <w:bCs/>
                <w:color w:val="000000"/>
                <w:szCs w:val="22"/>
              </w:rPr>
              <w:t>SA</w:t>
            </w:r>
            <w:r w:rsidRPr="004F0D1D">
              <w:rPr>
                <w:rFonts w:ascii="Times New Roman" w:hAnsi="Times New Roman" w:cs="Times New Roman"/>
                <w:b/>
                <w:bCs/>
                <w:color w:val="000000"/>
                <w:szCs w:val="22"/>
              </w:rPr>
              <w:t xml:space="preserve"> #4</w:t>
            </w:r>
          </w:p>
          <w:p w14:paraId="5E89E349" w14:textId="2EB331DE" w:rsidR="00C177C6" w:rsidRPr="004F0D1D" w:rsidRDefault="00C177C6" w:rsidP="00C177C6">
            <w:pPr>
              <w:autoSpaceDE w:val="0"/>
              <w:autoSpaceDN w:val="0"/>
              <w:adjustRightInd w:val="0"/>
              <w:rPr>
                <w:rFonts w:ascii="Times New Roman" w:eastAsia="Verdana" w:hAnsi="Times New Roman" w:cs="Times New Roman"/>
                <w:b/>
                <w:bCs/>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AE14ED8" w14:textId="1D692E1A"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8</w:t>
            </w:r>
          </w:p>
        </w:tc>
      </w:tr>
      <w:tr w:rsidR="00C177C6" w:rsidRPr="000A7A47" w14:paraId="332AF2D7"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7183E6E"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8</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F9B7DF8" w14:textId="77777777" w:rsid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1</w:t>
            </w:r>
          </w:p>
          <w:p w14:paraId="71193AD4" w14:textId="404680A9" w:rsidR="00C177C6" w:rsidRP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Discussion led by classmates on reading and SAs</w:t>
            </w:r>
          </w:p>
          <w:p w14:paraId="6E1FB0E7" w14:textId="77777777" w:rsid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2</w:t>
            </w:r>
          </w:p>
          <w:p w14:paraId="6E3B615D" w14:textId="117007DB"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Discussion of ePortfolios; examples; time to work in class</w:t>
            </w:r>
          </w:p>
          <w:p w14:paraId="5EC314EB" w14:textId="24DD466E"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3</w:t>
            </w:r>
          </w:p>
          <w:p w14:paraId="261E1D3A" w14:textId="1DC3D1EC" w:rsidR="00C177C6" w:rsidRPr="004F0D1D"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 xml:space="preserve">Visit with Lovejoy Library as a full group to learn about research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6B1208BF" w14:textId="77777777" w:rsidR="00C177C6" w:rsidRDefault="00C177C6" w:rsidP="00C177C6">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 xml:space="preserve">-ePortfolios due </w:t>
            </w:r>
          </w:p>
          <w:p w14:paraId="7E2C11C6" w14:textId="77777777" w:rsidR="00C177C6" w:rsidRDefault="00C177C6" w:rsidP="00C177C6">
            <w:pPr>
              <w:autoSpaceDE w:val="0"/>
              <w:autoSpaceDN w:val="0"/>
              <w:adjustRightInd w:val="0"/>
              <w:rPr>
                <w:rFonts w:ascii="Times New Roman" w:eastAsia="Verdana" w:hAnsi="Times New Roman" w:cs="Times New Roman"/>
                <w:b/>
                <w:color w:val="000000" w:themeColor="text1"/>
              </w:rPr>
            </w:pPr>
          </w:p>
          <w:p w14:paraId="0FE61381" w14:textId="77777777" w:rsidR="00C177C6" w:rsidRDefault="00C177C6" w:rsidP="00C177C6">
            <w:pPr>
              <w:autoSpaceDE w:val="0"/>
              <w:autoSpaceDN w:val="0"/>
              <w:adjustRightInd w:val="0"/>
              <w:rPr>
                <w:rFonts w:ascii="Times New Roman" w:eastAsia="Verdana" w:hAnsi="Times New Roman" w:cs="Times New Roman"/>
                <w:bCs/>
                <w:color w:val="000000" w:themeColor="text1"/>
              </w:rPr>
            </w:pPr>
          </w:p>
          <w:p w14:paraId="7BB2D65B" w14:textId="37C3FDAB" w:rsidR="00C177C6" w:rsidRPr="00C177C6" w:rsidRDefault="00C177C6" w:rsidP="00C177C6">
            <w:pPr>
              <w:autoSpaceDE w:val="0"/>
              <w:autoSpaceDN w:val="0"/>
              <w:adjustRightInd w:val="0"/>
              <w:rPr>
                <w:rFonts w:ascii="Times New Roman" w:eastAsia="Verdana" w:hAnsi="Times New Roman" w:cs="Times New Roman"/>
                <w:bCs/>
                <w:color w:val="000000" w:themeColor="text1"/>
              </w:rPr>
            </w:pPr>
            <w:r w:rsidRPr="00C177C6">
              <w:rPr>
                <w:rFonts w:ascii="Times New Roman" w:eastAsia="Verdana" w:hAnsi="Times New Roman" w:cs="Times New Roman"/>
                <w:bCs/>
                <w:color w:val="000000" w:themeColor="text1"/>
              </w:rPr>
              <w:t>-Bring th</w:t>
            </w:r>
            <w:r>
              <w:rPr>
                <w:rFonts w:ascii="Times New Roman" w:eastAsia="Verdana" w:hAnsi="Times New Roman" w:cs="Times New Roman"/>
                <w:bCs/>
                <w:color w:val="000000" w:themeColor="text1"/>
              </w:rPr>
              <w:t>r</w:t>
            </w:r>
            <w:r w:rsidRPr="00C177C6">
              <w:rPr>
                <w:rFonts w:ascii="Times New Roman" w:eastAsia="Verdana" w:hAnsi="Times New Roman" w:cs="Times New Roman"/>
                <w:bCs/>
                <w:color w:val="000000" w:themeColor="text1"/>
              </w:rPr>
              <w:t>e</w:t>
            </w:r>
            <w:r>
              <w:rPr>
                <w:rFonts w:ascii="Times New Roman" w:eastAsia="Verdana" w:hAnsi="Times New Roman" w:cs="Times New Roman"/>
                <w:bCs/>
                <w:color w:val="000000" w:themeColor="text1"/>
              </w:rPr>
              <w:t>e</w:t>
            </w:r>
            <w:r w:rsidRPr="00C177C6">
              <w:rPr>
                <w:rFonts w:ascii="Times New Roman" w:eastAsia="Verdana" w:hAnsi="Times New Roman" w:cs="Times New Roman"/>
                <w:bCs/>
                <w:color w:val="000000" w:themeColor="text1"/>
              </w:rPr>
              <w:t xml:space="preserve"> sources</w:t>
            </w:r>
            <w:r>
              <w:rPr>
                <w:rFonts w:ascii="Times New Roman" w:eastAsia="Verdana" w:hAnsi="Times New Roman" w:cs="Times New Roman"/>
                <w:bCs/>
                <w:color w:val="000000" w:themeColor="text1"/>
              </w:rPr>
              <w:t xml:space="preserve"> to class for consideration for MC#2</w:t>
            </w:r>
          </w:p>
          <w:p w14:paraId="70504608" w14:textId="5FA0A5A0" w:rsidR="00C177C6" w:rsidRPr="00BF09BF" w:rsidRDefault="00C177C6" w:rsidP="00C177C6">
            <w:pPr>
              <w:autoSpaceDE w:val="0"/>
              <w:autoSpaceDN w:val="0"/>
              <w:adjustRightInd w:val="0"/>
              <w:rPr>
                <w:rFonts w:ascii="Times New Roman" w:eastAsia="Verdana" w:hAnsi="Times New Roman" w:cs="Times New Roman"/>
                <w:bCs/>
                <w:color w:val="000000" w:themeColor="text1"/>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FB8AB1" w14:textId="22BFC006"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13, 11:50 pm</w:t>
            </w:r>
          </w:p>
          <w:p w14:paraId="3400EE39" w14:textId="77777777" w:rsidR="00C177C6" w:rsidRDefault="00C177C6" w:rsidP="00C177C6">
            <w:pPr>
              <w:autoSpaceDE w:val="0"/>
              <w:autoSpaceDN w:val="0"/>
              <w:adjustRightInd w:val="0"/>
              <w:rPr>
                <w:rFonts w:ascii="Times New Roman" w:eastAsia="Verdana" w:hAnsi="Times New Roman" w:cs="Times New Roman"/>
                <w:b/>
                <w:bCs/>
                <w:color w:val="000000" w:themeColor="text1"/>
              </w:rPr>
            </w:pPr>
          </w:p>
          <w:p w14:paraId="7296D863" w14:textId="7D049624"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15</w:t>
            </w:r>
          </w:p>
          <w:p w14:paraId="10971EEE" w14:textId="77777777" w:rsidR="00C177C6" w:rsidRDefault="00C177C6" w:rsidP="00C177C6">
            <w:pPr>
              <w:autoSpaceDE w:val="0"/>
              <w:autoSpaceDN w:val="0"/>
              <w:adjustRightInd w:val="0"/>
              <w:rPr>
                <w:rFonts w:ascii="Times New Roman" w:eastAsia="Verdana" w:hAnsi="Times New Roman" w:cs="Times New Roman"/>
                <w:b/>
                <w:bCs/>
                <w:color w:val="000000" w:themeColor="text1"/>
              </w:rPr>
            </w:pPr>
          </w:p>
          <w:p w14:paraId="24CA2F70" w14:textId="77777777" w:rsidR="00C177C6" w:rsidRDefault="00C177C6" w:rsidP="00C177C6">
            <w:pPr>
              <w:autoSpaceDE w:val="0"/>
              <w:autoSpaceDN w:val="0"/>
              <w:adjustRightInd w:val="0"/>
              <w:rPr>
                <w:rFonts w:ascii="Times New Roman" w:eastAsia="Verdana" w:hAnsi="Times New Roman" w:cs="Times New Roman"/>
                <w:b/>
                <w:bCs/>
                <w:color w:val="000000" w:themeColor="text1"/>
              </w:rPr>
            </w:pPr>
          </w:p>
          <w:p w14:paraId="529B842F" w14:textId="39BFD4B1" w:rsidR="00C177C6" w:rsidRPr="000A7A47" w:rsidRDefault="00C177C6" w:rsidP="00C177C6">
            <w:pPr>
              <w:autoSpaceDE w:val="0"/>
              <w:autoSpaceDN w:val="0"/>
              <w:adjustRightInd w:val="0"/>
              <w:rPr>
                <w:rFonts w:ascii="Times New Roman" w:eastAsia="Verdana" w:hAnsi="Times New Roman" w:cs="Times New Roman"/>
                <w:b/>
                <w:bCs/>
                <w:color w:val="000000" w:themeColor="text1"/>
              </w:rPr>
            </w:pPr>
          </w:p>
        </w:tc>
      </w:tr>
      <w:tr w:rsidR="00C177C6" w:rsidRPr="000A7A47" w14:paraId="7EDE0C89"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B2EDF0"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lastRenderedPageBreak/>
              <w:t>October 15</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02ECC656" w14:textId="1C30A104" w:rsidR="007706C2" w:rsidRDefault="007706C2" w:rsidP="00C177C6">
            <w:pPr>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Hour 1</w:t>
            </w:r>
          </w:p>
          <w:p w14:paraId="149FAFDD" w14:textId="16404CE9" w:rsidR="007706C2" w:rsidRPr="007706C2" w:rsidRDefault="007706C2"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Partner draft to discuss first plans for MC#2</w:t>
            </w:r>
          </w:p>
          <w:p w14:paraId="528B1CC8" w14:textId="1E1ABDB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 xml:space="preserve">Hour </w:t>
            </w:r>
            <w:r w:rsidR="007706C2">
              <w:rPr>
                <w:rFonts w:ascii="Times New Roman" w:eastAsia="Verdana" w:hAnsi="Times New Roman" w:cs="Times New Roman"/>
                <w:b/>
                <w:bCs/>
                <w:color w:val="000000" w:themeColor="text1"/>
              </w:rPr>
              <w:t>2</w:t>
            </w:r>
          </w:p>
          <w:p w14:paraId="28582EBE" w14:textId="3D34CEFF"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Workshop of sources and discussion of research integration</w:t>
            </w:r>
          </w:p>
          <w:p w14:paraId="4DBA2671" w14:textId="28213C80"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Hours 3</w:t>
            </w:r>
          </w:p>
          <w:p w14:paraId="185EBCC6" w14:textId="07F83A95" w:rsidR="00C177C6" w:rsidRPr="003A44E5"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M</w:t>
            </w:r>
            <w:r w:rsidRPr="003A44E5">
              <w:rPr>
                <w:rFonts w:ascii="Times New Roman" w:eastAsia="Verdana" w:hAnsi="Times New Roman" w:cs="Times New Roman"/>
                <w:color w:val="000000" w:themeColor="text1"/>
              </w:rPr>
              <w:t>eetings with professor</w:t>
            </w:r>
            <w:r>
              <w:rPr>
                <w:rFonts w:ascii="Times New Roman" w:eastAsia="Verdana" w:hAnsi="Times New Roman" w:cs="Times New Roman"/>
                <w:color w:val="000000" w:themeColor="text1"/>
              </w:rPr>
              <w:t xml:space="preserve"> about ePortfolios; time work on MC#2</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012A9B63" w14:textId="0B82D951" w:rsidR="00C177C6" w:rsidRDefault="00C177C6" w:rsidP="00C177C6">
            <w:pPr>
              <w:autoSpaceDE w:val="0"/>
              <w:autoSpaceDN w:val="0"/>
              <w:adjustRightInd w:val="0"/>
              <w:rPr>
                <w:rFonts w:ascii="Times New Roman" w:eastAsia="Verdana" w:hAnsi="Times New Roman" w:cs="Times New Roman"/>
                <w:b/>
                <w:color w:val="000000" w:themeColor="text1"/>
              </w:rPr>
            </w:pPr>
            <w:r w:rsidRPr="004F0D1D">
              <w:rPr>
                <w:rFonts w:ascii="Times New Roman" w:hAnsi="Times New Roman" w:cs="Times New Roman"/>
                <w:b/>
                <w:bCs/>
                <w:color w:val="000000"/>
                <w:szCs w:val="22"/>
              </w:rPr>
              <w:t>-</w:t>
            </w:r>
            <w:r>
              <w:rPr>
                <w:rFonts w:ascii="Times New Roman" w:eastAsia="Verdana" w:hAnsi="Times New Roman" w:cs="Times New Roman"/>
                <w:b/>
                <w:color w:val="000000" w:themeColor="text1"/>
              </w:rPr>
              <w:t xml:space="preserve"> First Draft of MC#2</w:t>
            </w:r>
          </w:p>
          <w:p w14:paraId="6EC2C23C" w14:textId="003F5259" w:rsidR="00C177C6" w:rsidRDefault="00C177C6" w:rsidP="00C177C6">
            <w:pPr>
              <w:autoSpaceDE w:val="0"/>
              <w:autoSpaceDN w:val="0"/>
              <w:adjustRightInd w:val="0"/>
              <w:rPr>
                <w:rFonts w:ascii="Times New Roman" w:eastAsia="Verdana" w:hAnsi="Times New Roman" w:cs="Times New Roman"/>
                <w:b/>
                <w:color w:val="000000" w:themeColor="text1"/>
              </w:rPr>
            </w:pPr>
            <w:r w:rsidRPr="00E97E2F">
              <w:rPr>
                <w:rFonts w:ascii="Times New Roman" w:eastAsia="Verdana" w:hAnsi="Times New Roman" w:cs="Times New Roman"/>
                <w:b/>
                <w:color w:val="000000" w:themeColor="text1"/>
                <w:highlight w:val="yellow"/>
              </w:rPr>
              <w:t>-Listen to [podcast]</w:t>
            </w:r>
          </w:p>
          <w:p w14:paraId="1B38A169" w14:textId="6EB74F33" w:rsidR="00C177C6" w:rsidRP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b/>
                <w:bCs/>
                <w:color w:val="000000"/>
                <w:szCs w:val="22"/>
              </w:rPr>
              <w:t>-SA</w:t>
            </w:r>
            <w:r w:rsidRPr="004F0D1D">
              <w:rPr>
                <w:rFonts w:ascii="Times New Roman" w:hAnsi="Times New Roman" w:cs="Times New Roman"/>
                <w:b/>
                <w:bCs/>
                <w:color w:val="000000"/>
                <w:szCs w:val="22"/>
              </w:rPr>
              <w:t xml:space="preserve"> #</w:t>
            </w:r>
            <w:r>
              <w:rPr>
                <w:rFonts w:ascii="Times New Roman" w:hAnsi="Times New Roman" w:cs="Times New Roman"/>
                <w:b/>
                <w:bCs/>
                <w:color w:val="000000"/>
                <w:szCs w:val="22"/>
              </w:rPr>
              <w:t>5</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6950B44" w14:textId="34DB4AB2"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October 2</w:t>
            </w:r>
            <w:r>
              <w:rPr>
                <w:rFonts w:ascii="Times New Roman" w:eastAsia="Verdana" w:hAnsi="Times New Roman" w:cs="Times New Roman"/>
                <w:color w:val="000000" w:themeColor="text1"/>
              </w:rPr>
              <w:t>2</w:t>
            </w:r>
          </w:p>
        </w:tc>
      </w:tr>
      <w:tr w:rsidR="00C177C6" w:rsidRPr="000A7A47" w14:paraId="0A0BDFD0"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793E5FF"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22</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6FEB35A2" w14:textId="740E4101"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1</w:t>
            </w:r>
          </w:p>
          <w:p w14:paraId="042920F8" w14:textId="4732613A"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Discussion led by classmates on podcast and SAs</w:t>
            </w:r>
          </w:p>
          <w:p w14:paraId="60B6652B" w14:textId="56004B3D" w:rsid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2</w:t>
            </w:r>
          </w:p>
          <w:p w14:paraId="7E698FA3" w14:textId="1F520D87" w:rsidR="00C177C6" w:rsidRPr="00C177C6" w:rsidRDefault="00C177C6" w:rsidP="00C177C6">
            <w:pPr>
              <w:rPr>
                <w:rFonts w:ascii="Times New Roman" w:hAnsi="Times New Roman" w:cs="Times New Roman"/>
                <w:color w:val="000000"/>
                <w:szCs w:val="22"/>
              </w:rPr>
            </w:pPr>
            <w:r w:rsidRPr="00C177C6">
              <w:rPr>
                <w:rFonts w:ascii="Times New Roman" w:hAnsi="Times New Roman" w:cs="Times New Roman"/>
                <w:color w:val="000000"/>
                <w:szCs w:val="22"/>
              </w:rPr>
              <w:t>Workshop MC#2</w:t>
            </w:r>
          </w:p>
          <w:p w14:paraId="2B921600" w14:textId="77777777" w:rsid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3</w:t>
            </w:r>
          </w:p>
          <w:p w14:paraId="2D758B6D" w14:textId="786C804E" w:rsidR="00C177C6" w:rsidRP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Both teams meet in Alumni Hall 3402; for presentation about Digital Humanities with Dr. Smith</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34309A5B" w14:textId="77777777" w:rsidR="00C177C6" w:rsidRDefault="00C177C6" w:rsidP="00C177C6">
            <w:pPr>
              <w:autoSpaceDE w:val="0"/>
              <w:autoSpaceDN w:val="0"/>
              <w:adjustRightInd w:val="0"/>
              <w:rPr>
                <w:rFonts w:ascii="Times New Roman" w:hAnsi="Times New Roman" w:cs="Times New Roman"/>
                <w:b/>
                <w:bCs/>
                <w:color w:val="000000"/>
                <w:szCs w:val="22"/>
              </w:rPr>
            </w:pPr>
            <w:r>
              <w:rPr>
                <w:rFonts w:ascii="Times New Roman" w:hAnsi="Times New Roman" w:cs="Times New Roman"/>
                <w:color w:val="000000"/>
                <w:szCs w:val="22"/>
              </w:rPr>
              <w:t>-</w:t>
            </w:r>
            <w:r w:rsidRPr="00C177C6">
              <w:rPr>
                <w:rFonts w:ascii="Times New Roman" w:hAnsi="Times New Roman" w:cs="Times New Roman"/>
                <w:b/>
                <w:bCs/>
                <w:color w:val="000000"/>
                <w:szCs w:val="22"/>
              </w:rPr>
              <w:t>Final Draft of MC#2 Due on course WordPress site</w:t>
            </w:r>
          </w:p>
          <w:p w14:paraId="5301A308" w14:textId="5254EDE9" w:rsidR="00C177C6" w:rsidRDefault="00C177C6" w:rsidP="00C177C6">
            <w:pPr>
              <w:autoSpaceDE w:val="0"/>
              <w:autoSpaceDN w:val="0"/>
              <w:adjustRightInd w:val="0"/>
              <w:rPr>
                <w:rFonts w:ascii="Times New Roman" w:hAnsi="Times New Roman" w:cs="Times New Roman"/>
                <w:color w:val="000000"/>
                <w:szCs w:val="22"/>
              </w:rPr>
            </w:pPr>
            <w:r w:rsidRPr="00E97E2F">
              <w:rPr>
                <w:rFonts w:ascii="Times New Roman" w:hAnsi="Times New Roman" w:cs="Times New Roman"/>
                <w:color w:val="000000"/>
                <w:szCs w:val="22"/>
                <w:highlight w:val="yellow"/>
              </w:rPr>
              <w:t>-Read sample multimodal projects</w:t>
            </w:r>
          </w:p>
          <w:p w14:paraId="776152F1" w14:textId="146F9512" w:rsidR="00C177C6" w:rsidRP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w:t>
            </w:r>
            <w:r w:rsidRPr="00C177C6">
              <w:rPr>
                <w:rFonts w:ascii="Times New Roman" w:hAnsi="Times New Roman" w:cs="Times New Roman"/>
                <w:b/>
                <w:bCs/>
                <w:color w:val="000000"/>
                <w:szCs w:val="22"/>
              </w:rPr>
              <w:t>SA#6</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BB7ECFF" w14:textId="0A6E4914" w:rsidR="00C177C6" w:rsidRP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October 29</w:t>
            </w:r>
          </w:p>
        </w:tc>
      </w:tr>
      <w:tr w:rsidR="00C177C6" w:rsidRPr="000A7A47" w14:paraId="3DDBA23D"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495D4B4"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October 29</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EA29E56" w14:textId="6DA4C2D0" w:rsid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1</w:t>
            </w:r>
          </w:p>
          <w:p w14:paraId="0135D994" w14:textId="67F90BB7" w:rsidR="00C177C6"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 final project expectations</w:t>
            </w:r>
          </w:p>
          <w:p w14:paraId="2DA688D3" w14:textId="7DDF71E9" w:rsid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2</w:t>
            </w:r>
          </w:p>
          <w:p w14:paraId="51FEA3C3" w14:textId="2EDEC310" w:rsidR="00C177C6" w:rsidRDefault="00C177C6" w:rsidP="00C177C6">
            <w:pPr>
              <w:rPr>
                <w:rFonts w:ascii="Times New Roman" w:hAnsi="Times New Roman" w:cs="Times New Roman"/>
                <w:color w:val="000000"/>
                <w:szCs w:val="22"/>
              </w:rPr>
            </w:pPr>
            <w:r w:rsidRPr="00C177C6">
              <w:rPr>
                <w:rFonts w:ascii="Times New Roman" w:hAnsi="Times New Roman" w:cs="Times New Roman"/>
                <w:color w:val="000000"/>
                <w:szCs w:val="22"/>
              </w:rPr>
              <w:t>Student-led discussion of multimodal writing projects</w:t>
            </w:r>
          </w:p>
          <w:p w14:paraId="3D6C6D64" w14:textId="24054C31" w:rsidR="00C177C6" w:rsidRPr="00C177C6" w:rsidRDefault="00C177C6" w:rsidP="00C177C6">
            <w:pPr>
              <w:rPr>
                <w:rFonts w:ascii="Times New Roman" w:hAnsi="Times New Roman" w:cs="Times New Roman"/>
                <w:b/>
                <w:bCs/>
                <w:color w:val="000000"/>
                <w:szCs w:val="22"/>
              </w:rPr>
            </w:pPr>
            <w:r w:rsidRPr="00C177C6">
              <w:rPr>
                <w:rFonts w:ascii="Times New Roman" w:hAnsi="Times New Roman" w:cs="Times New Roman"/>
                <w:b/>
                <w:bCs/>
                <w:color w:val="000000"/>
                <w:szCs w:val="22"/>
              </w:rPr>
              <w:t>Hour 3</w:t>
            </w:r>
          </w:p>
          <w:p w14:paraId="021D49AF" w14:textId="4C0964C7" w:rsidR="00C177C6" w:rsidRPr="00C177C6" w:rsidRDefault="00C177C6" w:rsidP="00C177C6">
            <w:pPr>
              <w:rPr>
                <w:rFonts w:ascii="Times New Roman" w:hAnsi="Times New Roman" w:cs="Times New Roman"/>
                <w:b/>
                <w:bCs/>
                <w:color w:val="000000"/>
                <w:szCs w:val="22"/>
              </w:rPr>
            </w:pPr>
            <w:r>
              <w:rPr>
                <w:rFonts w:ascii="Times New Roman" w:hAnsi="Times New Roman" w:cs="Times New Roman"/>
                <w:color w:val="000000"/>
                <w:szCs w:val="22"/>
              </w:rPr>
              <w:t>-What may we learn from samples for our projects?</w:t>
            </w:r>
          </w:p>
          <w:p w14:paraId="3D248203" w14:textId="55807410" w:rsidR="00C177C6" w:rsidRDefault="00C177C6" w:rsidP="00C177C6">
            <w:pPr>
              <w:autoSpaceDE w:val="0"/>
              <w:autoSpaceDN w:val="0"/>
              <w:adjustRightInd w:val="0"/>
              <w:rPr>
                <w:rFonts w:ascii="Times New Roman" w:hAnsi="Times New Roman" w:cs="Times New Roman"/>
                <w:color w:val="000000"/>
                <w:szCs w:val="22"/>
              </w:rPr>
            </w:pPr>
            <w:r>
              <w:rPr>
                <w:rFonts w:ascii="Times New Roman" w:hAnsi="Times New Roman" w:cs="Times New Roman"/>
                <w:color w:val="000000"/>
                <w:szCs w:val="22"/>
              </w:rPr>
              <w:t xml:space="preserve">-Develop project charters with responsibilities and deadlines </w:t>
            </w:r>
          </w:p>
          <w:p w14:paraId="07418338" w14:textId="7C4741B0" w:rsidR="00C177C6" w:rsidRPr="00B0213E" w:rsidRDefault="00C177C6" w:rsidP="00C177C6">
            <w:pPr>
              <w:rPr>
                <w:rFonts w:ascii="Times New Roman" w:hAnsi="Times New Roman" w:cs="Times New Roman"/>
                <w:color w:val="000000"/>
                <w:szCs w:val="22"/>
              </w:rPr>
            </w:pPr>
            <w:r>
              <w:rPr>
                <w:rFonts w:ascii="Times New Roman" w:hAnsi="Times New Roman" w:cs="Times New Roman"/>
                <w:color w:val="000000"/>
                <w:szCs w:val="22"/>
              </w:rPr>
              <w:t>-Discuss collaborative work</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65E75454" w14:textId="3269A5BD" w:rsidR="00C177C6" w:rsidRDefault="00C177C6" w:rsidP="00C177C6">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-Working draft of individual sections of final project building upon MC#2</w:t>
            </w:r>
          </w:p>
          <w:p w14:paraId="5F528C60" w14:textId="3C070176" w:rsidR="00C177C6" w:rsidRPr="00C177C6" w:rsidRDefault="00C177C6" w:rsidP="00C177C6">
            <w:pPr>
              <w:autoSpaceDE w:val="0"/>
              <w:autoSpaceDN w:val="0"/>
              <w:adjustRightInd w:val="0"/>
              <w:rPr>
                <w:rFonts w:ascii="Times New Roman" w:eastAsia="Verdana" w:hAnsi="Times New Roman" w:cs="Times New Roman"/>
                <w:bCs/>
                <w:color w:val="000000" w:themeColor="text1"/>
              </w:rPr>
            </w:pPr>
            <w:r>
              <w:rPr>
                <w:rFonts w:ascii="Times New Roman" w:eastAsia="Verdana" w:hAnsi="Times New Roman" w:cs="Times New Roman"/>
                <w:bCs/>
                <w:color w:val="000000" w:themeColor="text1"/>
              </w:rPr>
              <w:t>-</w:t>
            </w:r>
            <w:r w:rsidR="007F7F9E">
              <w:rPr>
                <w:rFonts w:ascii="Times New Roman" w:eastAsia="Verdana" w:hAnsi="Times New Roman" w:cs="Times New Roman"/>
                <w:bCs/>
                <w:color w:val="000000" w:themeColor="text1"/>
              </w:rPr>
              <w:t>One</w:t>
            </w:r>
            <w:r>
              <w:rPr>
                <w:rFonts w:ascii="Times New Roman" w:eastAsia="Verdana" w:hAnsi="Times New Roman" w:cs="Times New Roman"/>
                <w:bCs/>
                <w:color w:val="000000" w:themeColor="text1"/>
              </w:rPr>
              <w:t xml:space="preserve"> prospective new sources per person</w:t>
            </w:r>
            <w:r w:rsidR="007F7F9E">
              <w:rPr>
                <w:rFonts w:ascii="Times New Roman" w:eastAsia="Verdana" w:hAnsi="Times New Roman" w:cs="Times New Roman"/>
                <w:bCs/>
                <w:color w:val="000000" w:themeColor="text1"/>
              </w:rPr>
              <w:t xml:space="preserve"> with accompanying source analysis</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CE02440" w14:textId="340B615B" w:rsidR="00C177C6" w:rsidRP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November 12</w:t>
            </w:r>
          </w:p>
        </w:tc>
      </w:tr>
      <w:tr w:rsidR="00C177C6" w:rsidRPr="000A7A47" w14:paraId="104BD540" w14:textId="77777777" w:rsidTr="00330F89">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DEBC2B9"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5</w:t>
            </w:r>
          </w:p>
        </w:tc>
        <w:tc>
          <w:tcPr>
            <w:tcW w:w="8010" w:type="dxa"/>
            <w:gridSpan w:val="5"/>
            <w:tcBorders>
              <w:top w:val="single" w:sz="4" w:space="0" w:color="auto"/>
              <w:left w:val="single" w:sz="4" w:space="0" w:color="auto"/>
              <w:bottom w:val="single" w:sz="4" w:space="0" w:color="auto"/>
              <w:right w:val="single" w:sz="4" w:space="0" w:color="auto"/>
            </w:tcBorders>
            <w:shd w:val="clear" w:color="auto" w:fill="auto"/>
          </w:tcPr>
          <w:p w14:paraId="53702517" w14:textId="35F3E8CB" w:rsidR="00C177C6" w:rsidRPr="000A7A47" w:rsidRDefault="00C177C6" w:rsidP="00C177C6">
            <w:pPr>
              <w:autoSpaceDE w:val="0"/>
              <w:autoSpaceDN w:val="0"/>
              <w:adjustRightInd w:val="0"/>
              <w:jc w:val="center"/>
              <w:rPr>
                <w:rFonts w:ascii="Times New Roman" w:eastAsia="Verdana" w:hAnsi="Times New Roman" w:cs="Times New Roman"/>
                <w:b/>
                <w:bCs/>
                <w:color w:val="000000" w:themeColor="text1"/>
              </w:rPr>
            </w:pPr>
            <w:r w:rsidRPr="00C177C6">
              <w:rPr>
                <w:rFonts w:ascii="Times New Roman" w:hAnsi="Times New Roman" w:cs="Times New Roman"/>
                <w:b/>
                <w:bCs/>
                <w:color w:val="000000"/>
                <w:szCs w:val="22"/>
              </w:rPr>
              <w:t>NO C</w:t>
            </w:r>
            <w:r>
              <w:rPr>
                <w:rFonts w:ascii="Times New Roman" w:hAnsi="Times New Roman" w:cs="Times New Roman"/>
                <w:b/>
                <w:bCs/>
                <w:color w:val="000000"/>
                <w:szCs w:val="22"/>
              </w:rPr>
              <w:t>LASS</w:t>
            </w:r>
            <w:r w:rsidRPr="00C177C6">
              <w:rPr>
                <w:rFonts w:ascii="Times New Roman" w:hAnsi="Times New Roman" w:cs="Times New Roman"/>
                <w:b/>
                <w:bCs/>
                <w:color w:val="000000"/>
                <w:szCs w:val="22"/>
              </w:rPr>
              <w:t>—</w:t>
            </w:r>
            <w:r>
              <w:rPr>
                <w:rFonts w:ascii="Times New Roman" w:hAnsi="Times New Roman" w:cs="Times New Roman"/>
                <w:b/>
                <w:bCs/>
                <w:color w:val="000000"/>
                <w:szCs w:val="22"/>
              </w:rPr>
              <w:t>ELECTION DAY</w:t>
            </w:r>
          </w:p>
        </w:tc>
      </w:tr>
      <w:tr w:rsidR="00C177C6" w:rsidRPr="000A7A47" w14:paraId="33367D9A"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40AF52"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12</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3A1E8954" w14:textId="77777777"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1</w:t>
            </w:r>
          </w:p>
          <w:p w14:paraId="0BD79E9F" w14:textId="77777777"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source quality and workshop materials</w:t>
            </w:r>
          </w:p>
          <w:p w14:paraId="3E4B663A" w14:textId="77777777" w:rsid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Hours 2-3</w:t>
            </w:r>
          </w:p>
          <w:p w14:paraId="3E5D8EAA" w14:textId="58E58365" w:rsidR="00C177C6" w:rsidRP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Time to work on project</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2636F00B" w14:textId="1D120DC0" w:rsidR="00C177C6" w:rsidRPr="000A7A47" w:rsidRDefault="00C177C6" w:rsidP="00C177C6">
            <w:pPr>
              <w:autoSpaceDE w:val="0"/>
              <w:autoSpaceDN w:val="0"/>
              <w:adjustRightInd w:val="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-Rough Draft of Project Report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4A39922" w14:textId="2E8E8AFD"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November 1</w:t>
            </w:r>
            <w:r>
              <w:rPr>
                <w:rFonts w:ascii="Times New Roman" w:eastAsia="Verdana" w:hAnsi="Times New Roman" w:cs="Times New Roman"/>
                <w:color w:val="000000" w:themeColor="text1"/>
              </w:rPr>
              <w:t>7 at 11:59 pm</w:t>
            </w:r>
          </w:p>
        </w:tc>
      </w:tr>
      <w:tr w:rsidR="00C177C6" w:rsidRPr="000A7A47" w14:paraId="4E3D6591"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C7D4507"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19</w:t>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1AEA9A04" w14:textId="1A0803CD" w:rsidR="00C177C6" w:rsidRDefault="00C177C6" w:rsidP="00C177C6">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Hour 1</w:t>
            </w:r>
          </w:p>
          <w:p w14:paraId="7CCDED57" w14:textId="151D4237" w:rsidR="00C177C6" w:rsidRPr="007F7F9E" w:rsidRDefault="00C177C6" w:rsidP="00C177C6">
            <w:pPr>
              <w:autoSpaceDE w:val="0"/>
              <w:autoSpaceDN w:val="0"/>
              <w:adjustRightInd w:val="0"/>
              <w:rPr>
                <w:rFonts w:ascii="Times New Roman" w:eastAsia="Verdana" w:hAnsi="Times New Roman" w:cs="Times New Roman"/>
                <w:color w:val="000000" w:themeColor="text1"/>
              </w:rPr>
            </w:pPr>
            <w:r w:rsidRPr="007F7F9E">
              <w:rPr>
                <w:rFonts w:ascii="Times New Roman" w:eastAsia="Verdana" w:hAnsi="Times New Roman" w:cs="Times New Roman"/>
                <w:color w:val="000000" w:themeColor="text1"/>
              </w:rPr>
              <w:t xml:space="preserve">Partner check-in; advice on revising </w:t>
            </w:r>
          </w:p>
          <w:p w14:paraId="36754B43" w14:textId="2D76E527" w:rsidR="00C177C6" w:rsidRPr="00C177C6" w:rsidRDefault="00C177C6" w:rsidP="00C177C6">
            <w:pPr>
              <w:autoSpaceDE w:val="0"/>
              <w:autoSpaceDN w:val="0"/>
              <w:adjustRightInd w:val="0"/>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Hours 2</w:t>
            </w:r>
          </w:p>
          <w:p w14:paraId="76FA2E26" w14:textId="39E7A777" w:rsid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Time to work on final project</w:t>
            </w:r>
          </w:p>
          <w:p w14:paraId="5E37EA1F" w14:textId="2E6ED364" w:rsidR="00C177C6" w:rsidRPr="00C177C6" w:rsidRDefault="00C177C6" w:rsidP="00C177C6">
            <w:pPr>
              <w:autoSpaceDE w:val="0"/>
              <w:autoSpaceDN w:val="0"/>
              <w:adjustRightInd w:val="0"/>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 3</w:t>
            </w:r>
          </w:p>
          <w:p w14:paraId="03170D9B" w14:textId="388087C3" w:rsidR="00C177C6" w:rsidRPr="00C177C6" w:rsidRDefault="00C177C6" w:rsidP="00C177C6">
            <w:pPr>
              <w:autoSpaceDE w:val="0"/>
              <w:autoSpaceDN w:val="0"/>
              <w:adjustRightInd w:val="0"/>
              <w:rPr>
                <w:rFonts w:ascii="Times New Roman" w:eastAsia="Verdana" w:hAnsi="Times New Roman" w:cs="Times New Roman"/>
                <w:color w:val="000000" w:themeColor="text1"/>
              </w:rPr>
            </w:pPr>
            <w:r>
              <w:rPr>
                <w:rFonts w:ascii="Times New Roman" w:eastAsia="Verdana" w:hAnsi="Times New Roman" w:cs="Times New Roman"/>
                <w:color w:val="000000" w:themeColor="text1"/>
              </w:rPr>
              <w:t>Discuss ePortfolio expectations, revise and adapt ePortfolios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734BA558" w14:textId="7B88653D" w:rsidR="00C177C6" w:rsidRPr="00B0213E" w:rsidRDefault="00C177C6" w:rsidP="00C177C6">
            <w:pPr>
              <w:autoSpaceDE w:val="0"/>
              <w:autoSpaceDN w:val="0"/>
              <w:adjustRightInd w:val="0"/>
              <w:rPr>
                <w:rFonts w:ascii="Times New Roman" w:eastAsia="Verdana" w:hAnsi="Times New Roman" w:cs="Times New Roman"/>
                <w:bCs/>
                <w:color w:val="000000" w:themeColor="text1"/>
              </w:rPr>
            </w:pPr>
            <w:r w:rsidRPr="00BF09BF">
              <w:rPr>
                <w:rFonts w:ascii="Times New Roman" w:eastAsia="Verdana" w:hAnsi="Times New Roman" w:cs="Times New Roman"/>
                <w:b/>
                <w:color w:val="000000" w:themeColor="text1"/>
              </w:rPr>
              <w:t>Final ePortfolio</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8130F44" w14:textId="36BD5764"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Sunday, December 1, 11:59 pm</w:t>
            </w:r>
          </w:p>
        </w:tc>
      </w:tr>
      <w:tr w:rsidR="00C177C6" w:rsidRPr="000A7A47" w14:paraId="0AD7C18A" w14:textId="77777777" w:rsidTr="008E5474">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46E388E"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November 26</w:t>
            </w:r>
          </w:p>
        </w:tc>
        <w:tc>
          <w:tcPr>
            <w:tcW w:w="8010" w:type="dxa"/>
            <w:gridSpan w:val="5"/>
            <w:tcBorders>
              <w:top w:val="single" w:sz="4" w:space="0" w:color="auto"/>
              <w:left w:val="single" w:sz="4" w:space="0" w:color="auto"/>
              <w:bottom w:val="single" w:sz="4" w:space="0" w:color="auto"/>
              <w:right w:val="single" w:sz="4" w:space="0" w:color="auto"/>
            </w:tcBorders>
            <w:shd w:val="clear" w:color="auto" w:fill="auto"/>
          </w:tcPr>
          <w:p w14:paraId="73A1376A" w14:textId="773D14B8" w:rsidR="00C177C6" w:rsidRPr="00C177C6" w:rsidRDefault="00C177C6" w:rsidP="00C177C6">
            <w:pPr>
              <w:jc w:val="center"/>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NO CLASS-THANKSGIVING</w:t>
            </w:r>
          </w:p>
        </w:tc>
      </w:tr>
      <w:tr w:rsidR="00C177C6" w:rsidRPr="000A7A47" w14:paraId="0628710C"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A0A54DF"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December 3</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866C48B" w14:textId="29DE92BF"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 xml:space="preserve">Hour </w:t>
            </w:r>
            <w:r>
              <w:rPr>
                <w:rFonts w:ascii="Times New Roman" w:eastAsia="Verdana" w:hAnsi="Times New Roman" w:cs="Times New Roman"/>
                <w:b/>
                <w:bCs/>
                <w:color w:val="000000" w:themeColor="text1"/>
              </w:rPr>
              <w:t>1</w:t>
            </w:r>
          </w:p>
          <w:p w14:paraId="710114B5" w14:textId="01354111"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-Workshop of final project report</w:t>
            </w:r>
          </w:p>
          <w:p w14:paraId="280A4526" w14:textId="5AB06C39" w:rsidR="00C177C6" w:rsidRPr="00C177C6" w:rsidRDefault="00C177C6" w:rsidP="00C177C6">
            <w:pPr>
              <w:rPr>
                <w:rFonts w:ascii="Times New Roman" w:eastAsia="Verdana" w:hAnsi="Times New Roman" w:cs="Times New Roman"/>
                <w:b/>
                <w:bCs/>
                <w:color w:val="000000" w:themeColor="text1"/>
              </w:rPr>
            </w:pPr>
            <w:r w:rsidRPr="00C177C6">
              <w:rPr>
                <w:rFonts w:ascii="Times New Roman" w:eastAsia="Verdana" w:hAnsi="Times New Roman" w:cs="Times New Roman"/>
                <w:b/>
                <w:bCs/>
                <w:color w:val="000000" w:themeColor="text1"/>
              </w:rPr>
              <w:t>Hours 2-3</w:t>
            </w:r>
          </w:p>
          <w:p w14:paraId="0BEDCD6D" w14:textId="77777777" w:rsidR="00C177C6" w:rsidRDefault="00C177C6" w:rsidP="00C177C6">
            <w:pPr>
              <w:rPr>
                <w:rFonts w:ascii="Times New Roman" w:eastAsia="Verdana" w:hAnsi="Times New Roman" w:cs="Times New Roman"/>
                <w:color w:val="000000" w:themeColor="text1"/>
              </w:rPr>
            </w:pPr>
            <w:r w:rsidRPr="00B0213E">
              <w:rPr>
                <w:rFonts w:ascii="Times New Roman" w:eastAsia="Verdana" w:hAnsi="Times New Roman" w:cs="Times New Roman"/>
                <w:color w:val="000000" w:themeColor="text1"/>
              </w:rPr>
              <w:t>-</w:t>
            </w:r>
            <w:r>
              <w:rPr>
                <w:rFonts w:ascii="Times New Roman" w:eastAsia="Verdana" w:hAnsi="Times New Roman" w:cs="Times New Roman"/>
                <w:color w:val="000000" w:themeColor="text1"/>
              </w:rPr>
              <w:t>T</w:t>
            </w:r>
            <w:r w:rsidRPr="00B0213E">
              <w:rPr>
                <w:rFonts w:ascii="Times New Roman" w:eastAsia="Verdana" w:hAnsi="Times New Roman" w:cs="Times New Roman"/>
                <w:color w:val="000000" w:themeColor="text1"/>
              </w:rPr>
              <w:t>ime to develop presentation</w:t>
            </w:r>
          </w:p>
          <w:p w14:paraId="792EFF9D" w14:textId="3CEE897E" w:rsidR="00C177C6" w:rsidRPr="00B0213E" w:rsidRDefault="00C177C6" w:rsidP="00C177C6">
            <w:pPr>
              <w:rPr>
                <w:rFonts w:ascii="Times New Roman" w:eastAsia="Verdana" w:hAnsi="Times New Roman" w:cs="Times New Roman"/>
                <w:color w:val="000000" w:themeColor="text1"/>
              </w:rPr>
            </w:pPr>
            <w:r>
              <w:rPr>
                <w:rFonts w:ascii="Times New Roman" w:eastAsia="Verdana" w:hAnsi="Times New Roman" w:cs="Times New Roman"/>
                <w:color w:val="000000" w:themeColor="text1"/>
              </w:rPr>
              <w:t>-</w:t>
            </w:r>
            <w:r w:rsidRPr="00C177C6">
              <w:rPr>
                <w:rFonts w:ascii="Times New Roman" w:eastAsia="Verdana" w:hAnsi="Times New Roman" w:cs="Times New Roman"/>
                <w:color w:val="000000" w:themeColor="text1"/>
              </w:rPr>
              <w:t>Individual meetings with professor</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14:paraId="5D98E23F" w14:textId="5126537B" w:rsidR="00C177C6" w:rsidRDefault="00C177C6" w:rsidP="00C177C6">
            <w:pPr>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w:t>
            </w:r>
            <w:r>
              <w:rPr>
                <w:rFonts w:ascii="Times New Roman" w:eastAsia="Verdana" w:hAnsi="Times New Roman" w:cs="Times New Roman"/>
                <w:color w:val="000000" w:themeColor="text1"/>
              </w:rPr>
              <w:t xml:space="preserve"> Meet with sub-team to practice presentation</w:t>
            </w:r>
          </w:p>
          <w:p w14:paraId="73097E45" w14:textId="77777777" w:rsidR="00C177C6" w:rsidRPr="007F7F9E" w:rsidRDefault="00C177C6" w:rsidP="00C177C6">
            <w:pPr>
              <w:autoSpaceDE w:val="0"/>
              <w:autoSpaceDN w:val="0"/>
              <w:adjustRightInd w:val="0"/>
              <w:rPr>
                <w:rFonts w:ascii="Times New Roman" w:eastAsia="Verdana" w:hAnsi="Times New Roman" w:cs="Times New Roman"/>
                <w:b/>
                <w:bCs/>
                <w:color w:val="000000" w:themeColor="text1"/>
                <w:sz w:val="12"/>
                <w:szCs w:val="12"/>
              </w:rPr>
            </w:pPr>
          </w:p>
          <w:p w14:paraId="5388A7F7" w14:textId="761732EC" w:rsidR="00C177C6" w:rsidRDefault="00C177C6" w:rsidP="00C177C6">
            <w:pPr>
              <w:autoSpaceDE w:val="0"/>
              <w:autoSpaceDN w:val="0"/>
              <w:adjustRightInd w:val="0"/>
              <w:rPr>
                <w:rFonts w:ascii="Times New Roman" w:eastAsia="Verdana" w:hAnsi="Times New Roman" w:cs="Times New Roman"/>
                <w:b/>
                <w:bCs/>
                <w:color w:val="000000" w:themeColor="text1"/>
              </w:rPr>
            </w:pPr>
            <w:r>
              <w:rPr>
                <w:rFonts w:ascii="Times New Roman" w:eastAsia="Verdana" w:hAnsi="Times New Roman" w:cs="Times New Roman"/>
                <w:b/>
                <w:bCs/>
                <w:color w:val="000000" w:themeColor="text1"/>
              </w:rPr>
              <w:t>-Final Project Report Due</w:t>
            </w:r>
          </w:p>
          <w:p w14:paraId="5DFE42EF" w14:textId="470570B6" w:rsidR="00C177C6" w:rsidRDefault="00C177C6" w:rsidP="00C177C6">
            <w:pPr>
              <w:rPr>
                <w:rFonts w:ascii="Times New Roman" w:eastAsia="Verdana" w:hAnsi="Times New Roman" w:cs="Times New Roman"/>
                <w:b/>
                <w:bCs/>
                <w:color w:val="000000" w:themeColor="text1"/>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46E2C20" w14:textId="3D47A02E" w:rsidR="00C177C6" w:rsidRPr="00C177C6" w:rsidRDefault="00C177C6" w:rsidP="00C177C6">
            <w:pPr>
              <w:autoSpaceDE w:val="0"/>
              <w:autoSpaceDN w:val="0"/>
              <w:adjustRightInd w:val="0"/>
              <w:rPr>
                <w:rFonts w:ascii="Times New Roman" w:eastAsia="Verdana" w:hAnsi="Times New Roman" w:cs="Times New Roman"/>
                <w:color w:val="000000" w:themeColor="text1"/>
              </w:rPr>
            </w:pPr>
            <w:r w:rsidRPr="00C177C6">
              <w:rPr>
                <w:rFonts w:ascii="Times New Roman" w:eastAsia="Verdana" w:hAnsi="Times New Roman" w:cs="Times New Roman"/>
                <w:color w:val="000000" w:themeColor="text1"/>
              </w:rPr>
              <w:t>December 4</w:t>
            </w:r>
          </w:p>
          <w:p w14:paraId="62083AA9" w14:textId="77777777" w:rsidR="00C177C6" w:rsidRDefault="00C177C6" w:rsidP="00C177C6">
            <w:pPr>
              <w:autoSpaceDE w:val="0"/>
              <w:autoSpaceDN w:val="0"/>
              <w:adjustRightInd w:val="0"/>
              <w:rPr>
                <w:rFonts w:ascii="Times New Roman" w:eastAsia="Verdana" w:hAnsi="Times New Roman" w:cs="Times New Roman"/>
                <w:b/>
                <w:bCs/>
                <w:color w:val="000000" w:themeColor="text1"/>
              </w:rPr>
            </w:pPr>
          </w:p>
          <w:p w14:paraId="3EDE6D63" w14:textId="77777777" w:rsidR="00C177C6" w:rsidRPr="007F7F9E" w:rsidRDefault="00C177C6" w:rsidP="00C177C6">
            <w:pPr>
              <w:autoSpaceDE w:val="0"/>
              <w:autoSpaceDN w:val="0"/>
              <w:adjustRightInd w:val="0"/>
              <w:rPr>
                <w:rFonts w:ascii="Times New Roman" w:eastAsia="Verdana" w:hAnsi="Times New Roman" w:cs="Times New Roman"/>
                <w:b/>
                <w:bCs/>
                <w:color w:val="000000" w:themeColor="text1"/>
                <w:sz w:val="12"/>
                <w:szCs w:val="12"/>
              </w:rPr>
            </w:pPr>
          </w:p>
          <w:p w14:paraId="3D9487BF" w14:textId="5A58AF82" w:rsidR="00C177C6" w:rsidRPr="007F7F9E" w:rsidRDefault="00C177C6" w:rsidP="00C177C6">
            <w:pPr>
              <w:autoSpaceDE w:val="0"/>
              <w:autoSpaceDN w:val="0"/>
              <w:adjustRightInd w:val="0"/>
              <w:rPr>
                <w:rFonts w:ascii="Times New Roman" w:eastAsia="Verdana" w:hAnsi="Times New Roman" w:cs="Times New Roman"/>
                <w:b/>
                <w:bCs/>
                <w:color w:val="000000" w:themeColor="text1"/>
              </w:rPr>
            </w:pPr>
            <w:r w:rsidRPr="007F7F9E">
              <w:rPr>
                <w:rFonts w:ascii="Times New Roman" w:eastAsia="Verdana" w:hAnsi="Times New Roman" w:cs="Times New Roman"/>
                <w:b/>
                <w:bCs/>
                <w:color w:val="000000" w:themeColor="text1"/>
              </w:rPr>
              <w:t>Monday, December 9, 11:59 pm</w:t>
            </w:r>
          </w:p>
        </w:tc>
      </w:tr>
      <w:tr w:rsidR="00C177C6" w:rsidRPr="000A7A47" w14:paraId="03C2ECD4" w14:textId="77777777" w:rsidTr="00C177C6">
        <w:trPr>
          <w:cantSplit/>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8597D9" w14:textId="77777777" w:rsidR="00C177C6" w:rsidRDefault="00C177C6" w:rsidP="00C177C6">
            <w:pPr>
              <w:autoSpaceDE w:val="0"/>
              <w:autoSpaceDN w:val="0"/>
              <w:adjustRightInd w:val="0"/>
              <w:ind w:left="-40"/>
              <w:rPr>
                <w:rFonts w:ascii="Times New Roman" w:eastAsia="Verdana" w:hAnsi="Times New Roman" w:cs="Times New Roman"/>
                <w:b/>
                <w:color w:val="000000" w:themeColor="text1"/>
              </w:rPr>
            </w:pPr>
            <w:r>
              <w:rPr>
                <w:rFonts w:ascii="Times New Roman" w:eastAsia="Verdana" w:hAnsi="Times New Roman" w:cs="Times New Roman"/>
                <w:b/>
                <w:color w:val="000000" w:themeColor="text1"/>
              </w:rPr>
              <w:t>December 4</w:t>
            </w:r>
          </w:p>
        </w:tc>
        <w:tc>
          <w:tcPr>
            <w:tcW w:w="8010" w:type="dxa"/>
            <w:gridSpan w:val="5"/>
            <w:tcBorders>
              <w:top w:val="single" w:sz="4" w:space="0" w:color="auto"/>
              <w:left w:val="single" w:sz="4" w:space="0" w:color="auto"/>
              <w:bottom w:val="single" w:sz="4" w:space="0" w:color="auto"/>
              <w:right w:val="single" w:sz="4" w:space="0" w:color="auto"/>
            </w:tcBorders>
            <w:shd w:val="clear" w:color="auto" w:fill="auto"/>
          </w:tcPr>
          <w:p w14:paraId="181F4C68" w14:textId="77777777" w:rsidR="00C177C6" w:rsidRPr="00B0213E" w:rsidRDefault="00C177C6" w:rsidP="00C177C6">
            <w:pPr>
              <w:rPr>
                <w:rFonts w:ascii="Times New Roman" w:eastAsia="Verdana" w:hAnsi="Times New Roman" w:cs="Times New Roman"/>
                <w:color w:val="000000" w:themeColor="text1"/>
              </w:rPr>
            </w:pPr>
            <w:r>
              <w:rPr>
                <w:rFonts w:ascii="Times New Roman" w:eastAsia="Verdana" w:hAnsi="Times New Roman" w:cs="Times New Roman"/>
                <w:b/>
                <w:bCs/>
                <w:color w:val="000000" w:themeColor="text1"/>
              </w:rPr>
              <w:t>IRIS Center Showcase 4:30, Lovejoy Library</w:t>
            </w:r>
          </w:p>
        </w:tc>
      </w:tr>
    </w:tbl>
    <w:p w14:paraId="0862F807" w14:textId="3EA02D74" w:rsidR="00350FC4" w:rsidRPr="007F7F9E" w:rsidRDefault="00350FC4">
      <w:pPr>
        <w:spacing w:after="160" w:line="259" w:lineRule="auto"/>
        <w:rPr>
          <w:rFonts w:ascii="Times New Roman" w:hAnsi="Times New Roman" w:cs="Times New Roman"/>
          <w:sz w:val="2"/>
          <w:szCs w:val="2"/>
        </w:rPr>
      </w:pPr>
    </w:p>
    <w:sectPr w:rsidR="00350FC4" w:rsidRPr="007F7F9E" w:rsidSect="007F7F9E">
      <w:footerReference w:type="even" r:id="rId41"/>
      <w:footerReference w:type="default" r:id="rId4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09B5" w14:textId="77777777" w:rsidR="00A55667" w:rsidRDefault="00A55667" w:rsidP="00D723DC">
      <w:r>
        <w:separator/>
      </w:r>
    </w:p>
  </w:endnote>
  <w:endnote w:type="continuationSeparator" w:id="0">
    <w:p w14:paraId="13E12C66" w14:textId="77777777" w:rsidR="00A55667" w:rsidRDefault="00A55667" w:rsidP="00D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497133"/>
      <w:docPartObj>
        <w:docPartGallery w:val="Page Numbers (Bottom of Page)"/>
        <w:docPartUnique/>
      </w:docPartObj>
    </w:sdtPr>
    <w:sdtContent>
      <w:p w14:paraId="16E948FF" w14:textId="7E6C285D" w:rsidR="000D377C" w:rsidRDefault="000D377C" w:rsidP="00CE73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2DC8B4" w14:textId="77777777" w:rsidR="000D377C" w:rsidRDefault="000D3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646000"/>
      <w:docPartObj>
        <w:docPartGallery w:val="Page Numbers (Bottom of Page)"/>
        <w:docPartUnique/>
      </w:docPartObj>
    </w:sdtPr>
    <w:sdtEndPr>
      <w:rPr>
        <w:rStyle w:val="PageNumber"/>
        <w:rFonts w:ascii="Times New Roman" w:hAnsi="Times New Roman" w:cs="Times New Roman"/>
      </w:rPr>
    </w:sdtEndPr>
    <w:sdtContent>
      <w:p w14:paraId="070A2180" w14:textId="4449A894" w:rsidR="000D377C" w:rsidRDefault="000D377C" w:rsidP="00CE738D">
        <w:pPr>
          <w:pStyle w:val="Footer"/>
          <w:framePr w:wrap="none" w:vAnchor="text" w:hAnchor="margin" w:xAlign="center" w:y="1"/>
          <w:rPr>
            <w:rStyle w:val="PageNumber"/>
          </w:rPr>
        </w:pPr>
        <w:r w:rsidRPr="00DC460D">
          <w:rPr>
            <w:rStyle w:val="PageNumber"/>
            <w:rFonts w:ascii="Times New Roman" w:hAnsi="Times New Roman" w:cs="Times New Roman"/>
          </w:rPr>
          <w:fldChar w:fldCharType="begin"/>
        </w:r>
        <w:r w:rsidRPr="00DC460D">
          <w:rPr>
            <w:rStyle w:val="PageNumber"/>
            <w:rFonts w:ascii="Times New Roman" w:hAnsi="Times New Roman" w:cs="Times New Roman"/>
          </w:rPr>
          <w:instrText xml:space="preserve"> PAGE </w:instrText>
        </w:r>
        <w:r w:rsidRPr="00DC460D">
          <w:rPr>
            <w:rStyle w:val="PageNumber"/>
            <w:rFonts w:ascii="Times New Roman" w:hAnsi="Times New Roman" w:cs="Times New Roman"/>
          </w:rPr>
          <w:fldChar w:fldCharType="separate"/>
        </w:r>
        <w:r w:rsidRPr="00DC460D">
          <w:rPr>
            <w:rStyle w:val="PageNumber"/>
            <w:rFonts w:ascii="Times New Roman" w:hAnsi="Times New Roman" w:cs="Times New Roman"/>
            <w:noProof/>
          </w:rPr>
          <w:t>5</w:t>
        </w:r>
        <w:r w:rsidRPr="00DC460D">
          <w:rPr>
            <w:rStyle w:val="PageNumber"/>
            <w:rFonts w:ascii="Times New Roman" w:hAnsi="Times New Roman" w:cs="Times New Roman"/>
          </w:rPr>
          <w:fldChar w:fldCharType="end"/>
        </w:r>
      </w:p>
    </w:sdtContent>
  </w:sdt>
  <w:p w14:paraId="50F7A2F5" w14:textId="2CA72DA5" w:rsidR="00AB311A" w:rsidRDefault="00AB311A" w:rsidP="00AB0ADE">
    <w:pPr>
      <w:pStyle w:val="Footer"/>
      <w:tabs>
        <w:tab w:val="clear" w:pos="864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9C75" w14:textId="77777777" w:rsidR="00A55667" w:rsidRDefault="00A55667" w:rsidP="00D723DC">
      <w:r>
        <w:separator/>
      </w:r>
    </w:p>
  </w:footnote>
  <w:footnote w:type="continuationSeparator" w:id="0">
    <w:p w14:paraId="7132084F" w14:textId="77777777" w:rsidR="00A55667" w:rsidRDefault="00A55667" w:rsidP="00D72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195"/>
    <w:multiLevelType w:val="hybridMultilevel"/>
    <w:tmpl w:val="D50CDC1E"/>
    <w:lvl w:ilvl="0" w:tplc="EEBC35CC">
      <w:start w:val="1"/>
      <w:numFmt w:val="bullet"/>
      <w:lvlText w:val="·"/>
      <w:lvlJc w:val="left"/>
      <w:pPr>
        <w:ind w:left="720" w:hanging="360"/>
      </w:pPr>
      <w:rPr>
        <w:rFonts w:ascii="Symbol" w:hAnsi="Symbol" w:hint="default"/>
      </w:rPr>
    </w:lvl>
    <w:lvl w:ilvl="1" w:tplc="37E81EB6">
      <w:start w:val="1"/>
      <w:numFmt w:val="bullet"/>
      <w:lvlText w:val="o"/>
      <w:lvlJc w:val="left"/>
      <w:pPr>
        <w:ind w:left="1440" w:hanging="360"/>
      </w:pPr>
      <w:rPr>
        <w:rFonts w:ascii="Courier New" w:hAnsi="Courier New" w:hint="default"/>
      </w:rPr>
    </w:lvl>
    <w:lvl w:ilvl="2" w:tplc="6E6CB73E">
      <w:start w:val="1"/>
      <w:numFmt w:val="bullet"/>
      <w:lvlText w:val=""/>
      <w:lvlJc w:val="left"/>
      <w:pPr>
        <w:ind w:left="2160" w:hanging="360"/>
      </w:pPr>
      <w:rPr>
        <w:rFonts w:ascii="Wingdings" w:hAnsi="Wingdings" w:hint="default"/>
      </w:rPr>
    </w:lvl>
    <w:lvl w:ilvl="3" w:tplc="4B763D84">
      <w:start w:val="1"/>
      <w:numFmt w:val="bullet"/>
      <w:lvlText w:val=""/>
      <w:lvlJc w:val="left"/>
      <w:pPr>
        <w:ind w:left="2880" w:hanging="360"/>
      </w:pPr>
      <w:rPr>
        <w:rFonts w:ascii="Symbol" w:hAnsi="Symbol" w:hint="default"/>
      </w:rPr>
    </w:lvl>
    <w:lvl w:ilvl="4" w:tplc="414A2E7C">
      <w:start w:val="1"/>
      <w:numFmt w:val="bullet"/>
      <w:lvlText w:val="o"/>
      <w:lvlJc w:val="left"/>
      <w:pPr>
        <w:ind w:left="3600" w:hanging="360"/>
      </w:pPr>
      <w:rPr>
        <w:rFonts w:ascii="Courier New" w:hAnsi="Courier New" w:hint="default"/>
      </w:rPr>
    </w:lvl>
    <w:lvl w:ilvl="5" w:tplc="DBA28C7A">
      <w:start w:val="1"/>
      <w:numFmt w:val="bullet"/>
      <w:lvlText w:val=""/>
      <w:lvlJc w:val="left"/>
      <w:pPr>
        <w:ind w:left="4320" w:hanging="360"/>
      </w:pPr>
      <w:rPr>
        <w:rFonts w:ascii="Wingdings" w:hAnsi="Wingdings" w:hint="default"/>
      </w:rPr>
    </w:lvl>
    <w:lvl w:ilvl="6" w:tplc="A6AA44BA">
      <w:start w:val="1"/>
      <w:numFmt w:val="bullet"/>
      <w:lvlText w:val=""/>
      <w:lvlJc w:val="left"/>
      <w:pPr>
        <w:ind w:left="5040" w:hanging="360"/>
      </w:pPr>
      <w:rPr>
        <w:rFonts w:ascii="Symbol" w:hAnsi="Symbol" w:hint="default"/>
      </w:rPr>
    </w:lvl>
    <w:lvl w:ilvl="7" w:tplc="F25A0200">
      <w:start w:val="1"/>
      <w:numFmt w:val="bullet"/>
      <w:lvlText w:val="o"/>
      <w:lvlJc w:val="left"/>
      <w:pPr>
        <w:ind w:left="5760" w:hanging="360"/>
      </w:pPr>
      <w:rPr>
        <w:rFonts w:ascii="Courier New" w:hAnsi="Courier New" w:hint="default"/>
      </w:rPr>
    </w:lvl>
    <w:lvl w:ilvl="8" w:tplc="0950951C">
      <w:start w:val="1"/>
      <w:numFmt w:val="bullet"/>
      <w:lvlText w:val=""/>
      <w:lvlJc w:val="left"/>
      <w:pPr>
        <w:ind w:left="6480" w:hanging="360"/>
      </w:pPr>
      <w:rPr>
        <w:rFonts w:ascii="Wingdings" w:hAnsi="Wingdings" w:hint="default"/>
      </w:rPr>
    </w:lvl>
  </w:abstractNum>
  <w:abstractNum w:abstractNumId="1" w15:restartNumberingAfterBreak="0">
    <w:nsid w:val="073E1417"/>
    <w:multiLevelType w:val="hybridMultilevel"/>
    <w:tmpl w:val="BC08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BF9"/>
    <w:multiLevelType w:val="hybridMultilevel"/>
    <w:tmpl w:val="1BF0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F33F3"/>
    <w:multiLevelType w:val="hybridMultilevel"/>
    <w:tmpl w:val="5538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35301"/>
    <w:multiLevelType w:val="hybridMultilevel"/>
    <w:tmpl w:val="07F4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08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E4879"/>
    <w:multiLevelType w:val="hybridMultilevel"/>
    <w:tmpl w:val="FF643396"/>
    <w:lvl w:ilvl="0" w:tplc="83E6AA66">
      <w:start w:val="1"/>
      <w:numFmt w:val="bullet"/>
      <w:lvlText w:val=""/>
      <w:lvlJc w:val="left"/>
      <w:pPr>
        <w:ind w:left="720" w:hanging="360"/>
      </w:pPr>
      <w:rPr>
        <w:rFonts w:ascii="Symbol" w:hAnsi="Symbol" w:hint="default"/>
      </w:rPr>
    </w:lvl>
    <w:lvl w:ilvl="1" w:tplc="B65C677E">
      <w:start w:val="1"/>
      <w:numFmt w:val="bullet"/>
      <w:lvlText w:val="o"/>
      <w:lvlJc w:val="left"/>
      <w:pPr>
        <w:ind w:left="1440" w:hanging="360"/>
      </w:pPr>
      <w:rPr>
        <w:rFonts w:ascii="Courier New" w:hAnsi="Courier New" w:hint="default"/>
      </w:rPr>
    </w:lvl>
    <w:lvl w:ilvl="2" w:tplc="E7EA7E26">
      <w:start w:val="1"/>
      <w:numFmt w:val="bullet"/>
      <w:lvlText w:val=""/>
      <w:lvlJc w:val="left"/>
      <w:pPr>
        <w:ind w:left="2160" w:hanging="360"/>
      </w:pPr>
      <w:rPr>
        <w:rFonts w:ascii="Wingdings" w:hAnsi="Wingdings" w:hint="default"/>
      </w:rPr>
    </w:lvl>
    <w:lvl w:ilvl="3" w:tplc="02AAA10A">
      <w:start w:val="1"/>
      <w:numFmt w:val="bullet"/>
      <w:lvlText w:val=""/>
      <w:lvlJc w:val="left"/>
      <w:pPr>
        <w:ind w:left="2880" w:hanging="360"/>
      </w:pPr>
      <w:rPr>
        <w:rFonts w:ascii="Symbol" w:hAnsi="Symbol" w:hint="default"/>
      </w:rPr>
    </w:lvl>
    <w:lvl w:ilvl="4" w:tplc="83280328">
      <w:start w:val="1"/>
      <w:numFmt w:val="bullet"/>
      <w:lvlText w:val="o"/>
      <w:lvlJc w:val="left"/>
      <w:pPr>
        <w:ind w:left="3600" w:hanging="360"/>
      </w:pPr>
      <w:rPr>
        <w:rFonts w:ascii="Courier New" w:hAnsi="Courier New" w:hint="default"/>
      </w:rPr>
    </w:lvl>
    <w:lvl w:ilvl="5" w:tplc="8626DAC6">
      <w:start w:val="1"/>
      <w:numFmt w:val="bullet"/>
      <w:lvlText w:val=""/>
      <w:lvlJc w:val="left"/>
      <w:pPr>
        <w:ind w:left="4320" w:hanging="360"/>
      </w:pPr>
      <w:rPr>
        <w:rFonts w:ascii="Wingdings" w:hAnsi="Wingdings" w:hint="default"/>
      </w:rPr>
    </w:lvl>
    <w:lvl w:ilvl="6" w:tplc="72ACAA16">
      <w:start w:val="1"/>
      <w:numFmt w:val="bullet"/>
      <w:lvlText w:val=""/>
      <w:lvlJc w:val="left"/>
      <w:pPr>
        <w:ind w:left="5040" w:hanging="360"/>
      </w:pPr>
      <w:rPr>
        <w:rFonts w:ascii="Symbol" w:hAnsi="Symbol" w:hint="default"/>
      </w:rPr>
    </w:lvl>
    <w:lvl w:ilvl="7" w:tplc="882A5B0C">
      <w:start w:val="1"/>
      <w:numFmt w:val="bullet"/>
      <w:lvlText w:val="o"/>
      <w:lvlJc w:val="left"/>
      <w:pPr>
        <w:ind w:left="5760" w:hanging="360"/>
      </w:pPr>
      <w:rPr>
        <w:rFonts w:ascii="Courier New" w:hAnsi="Courier New" w:hint="default"/>
      </w:rPr>
    </w:lvl>
    <w:lvl w:ilvl="8" w:tplc="648E0FCE">
      <w:start w:val="1"/>
      <w:numFmt w:val="bullet"/>
      <w:lvlText w:val=""/>
      <w:lvlJc w:val="left"/>
      <w:pPr>
        <w:ind w:left="6480" w:hanging="360"/>
      </w:pPr>
      <w:rPr>
        <w:rFonts w:ascii="Wingdings" w:hAnsi="Wingdings" w:hint="default"/>
      </w:rPr>
    </w:lvl>
  </w:abstractNum>
  <w:abstractNum w:abstractNumId="7" w15:restartNumberingAfterBreak="0">
    <w:nsid w:val="2EAB20EE"/>
    <w:multiLevelType w:val="hybridMultilevel"/>
    <w:tmpl w:val="261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60CEA"/>
    <w:multiLevelType w:val="hybridMultilevel"/>
    <w:tmpl w:val="EB2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96A2A"/>
    <w:multiLevelType w:val="hybridMultilevel"/>
    <w:tmpl w:val="5434E1DE"/>
    <w:lvl w:ilvl="0" w:tplc="0409000F">
      <w:start w:val="1"/>
      <w:numFmt w:val="decimal"/>
      <w:lvlText w:val="%1."/>
      <w:lvlJc w:val="left"/>
      <w:pPr>
        <w:ind w:left="720" w:hanging="360"/>
      </w:pPr>
      <w:rPr>
        <w:rFonts w:hint="default"/>
      </w:rPr>
    </w:lvl>
    <w:lvl w:ilvl="1" w:tplc="7BD4FDEA">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B1CE1"/>
    <w:multiLevelType w:val="hybridMultilevel"/>
    <w:tmpl w:val="337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A4AC2"/>
    <w:multiLevelType w:val="hybridMultilevel"/>
    <w:tmpl w:val="4D564F56"/>
    <w:lvl w:ilvl="0" w:tplc="0409000F">
      <w:start w:val="1"/>
      <w:numFmt w:val="decimal"/>
      <w:lvlText w:val="%1."/>
      <w:lvlJc w:val="left"/>
      <w:pPr>
        <w:ind w:left="720" w:hanging="360"/>
      </w:pPr>
      <w:rPr>
        <w:rFonts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10128"/>
    <w:multiLevelType w:val="hybridMultilevel"/>
    <w:tmpl w:val="0A744782"/>
    <w:lvl w:ilvl="0" w:tplc="AC0A795A">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60830"/>
    <w:multiLevelType w:val="hybridMultilevel"/>
    <w:tmpl w:val="78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364C4"/>
    <w:multiLevelType w:val="multilevel"/>
    <w:tmpl w:val="1EFA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759F8"/>
    <w:multiLevelType w:val="hybridMultilevel"/>
    <w:tmpl w:val="83DE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D49DE"/>
    <w:multiLevelType w:val="hybridMultilevel"/>
    <w:tmpl w:val="32B0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B77D1"/>
    <w:multiLevelType w:val="hybridMultilevel"/>
    <w:tmpl w:val="B58AF5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6A75C59"/>
    <w:multiLevelType w:val="hybridMultilevel"/>
    <w:tmpl w:val="36DAAB66"/>
    <w:lvl w:ilvl="0" w:tplc="1228F8EA">
      <w:start w:val="1"/>
      <w:numFmt w:val="bullet"/>
      <w:lvlText w:val=""/>
      <w:lvlJc w:val="left"/>
      <w:pPr>
        <w:ind w:left="720" w:hanging="360"/>
      </w:pPr>
      <w:rPr>
        <w:rFonts w:ascii="Symbol" w:hAnsi="Symbol" w:hint="default"/>
      </w:rPr>
    </w:lvl>
    <w:lvl w:ilvl="1" w:tplc="C68A2778">
      <w:start w:val="1"/>
      <w:numFmt w:val="bullet"/>
      <w:lvlText w:val="o"/>
      <w:lvlJc w:val="left"/>
      <w:pPr>
        <w:ind w:left="1440" w:hanging="360"/>
      </w:pPr>
      <w:rPr>
        <w:rFonts w:ascii="Courier New" w:hAnsi="Courier New" w:hint="default"/>
      </w:rPr>
    </w:lvl>
    <w:lvl w:ilvl="2" w:tplc="8C2298AC">
      <w:start w:val="1"/>
      <w:numFmt w:val="bullet"/>
      <w:lvlText w:val=""/>
      <w:lvlJc w:val="left"/>
      <w:pPr>
        <w:ind w:left="2160" w:hanging="360"/>
      </w:pPr>
      <w:rPr>
        <w:rFonts w:ascii="Wingdings" w:hAnsi="Wingdings" w:hint="default"/>
      </w:rPr>
    </w:lvl>
    <w:lvl w:ilvl="3" w:tplc="827073D4">
      <w:start w:val="1"/>
      <w:numFmt w:val="bullet"/>
      <w:lvlText w:val=""/>
      <w:lvlJc w:val="left"/>
      <w:pPr>
        <w:ind w:left="2880" w:hanging="360"/>
      </w:pPr>
      <w:rPr>
        <w:rFonts w:ascii="Symbol" w:hAnsi="Symbol" w:hint="default"/>
      </w:rPr>
    </w:lvl>
    <w:lvl w:ilvl="4" w:tplc="F166686A">
      <w:start w:val="1"/>
      <w:numFmt w:val="bullet"/>
      <w:lvlText w:val="o"/>
      <w:lvlJc w:val="left"/>
      <w:pPr>
        <w:ind w:left="3600" w:hanging="360"/>
      </w:pPr>
      <w:rPr>
        <w:rFonts w:ascii="Courier New" w:hAnsi="Courier New" w:hint="default"/>
      </w:rPr>
    </w:lvl>
    <w:lvl w:ilvl="5" w:tplc="024686A0">
      <w:start w:val="1"/>
      <w:numFmt w:val="bullet"/>
      <w:lvlText w:val=""/>
      <w:lvlJc w:val="left"/>
      <w:pPr>
        <w:ind w:left="4320" w:hanging="360"/>
      </w:pPr>
      <w:rPr>
        <w:rFonts w:ascii="Wingdings" w:hAnsi="Wingdings" w:hint="default"/>
      </w:rPr>
    </w:lvl>
    <w:lvl w:ilvl="6" w:tplc="29C02546">
      <w:start w:val="1"/>
      <w:numFmt w:val="bullet"/>
      <w:lvlText w:val=""/>
      <w:lvlJc w:val="left"/>
      <w:pPr>
        <w:ind w:left="5040" w:hanging="360"/>
      </w:pPr>
      <w:rPr>
        <w:rFonts w:ascii="Symbol" w:hAnsi="Symbol" w:hint="default"/>
      </w:rPr>
    </w:lvl>
    <w:lvl w:ilvl="7" w:tplc="6B3C7332">
      <w:start w:val="1"/>
      <w:numFmt w:val="bullet"/>
      <w:lvlText w:val="o"/>
      <w:lvlJc w:val="left"/>
      <w:pPr>
        <w:ind w:left="5760" w:hanging="360"/>
      </w:pPr>
      <w:rPr>
        <w:rFonts w:ascii="Courier New" w:hAnsi="Courier New" w:hint="default"/>
      </w:rPr>
    </w:lvl>
    <w:lvl w:ilvl="8" w:tplc="E01046DE">
      <w:start w:val="1"/>
      <w:numFmt w:val="bullet"/>
      <w:lvlText w:val=""/>
      <w:lvlJc w:val="left"/>
      <w:pPr>
        <w:ind w:left="6480" w:hanging="360"/>
      </w:pPr>
      <w:rPr>
        <w:rFonts w:ascii="Wingdings" w:hAnsi="Wingdings" w:hint="default"/>
      </w:rPr>
    </w:lvl>
  </w:abstractNum>
  <w:abstractNum w:abstractNumId="19" w15:restartNumberingAfterBreak="0">
    <w:nsid w:val="681A0D52"/>
    <w:multiLevelType w:val="hybridMultilevel"/>
    <w:tmpl w:val="733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C5018"/>
    <w:multiLevelType w:val="hybridMultilevel"/>
    <w:tmpl w:val="F2EE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D1B42"/>
    <w:multiLevelType w:val="hybridMultilevel"/>
    <w:tmpl w:val="5ECA0940"/>
    <w:lvl w:ilvl="0" w:tplc="04090001">
      <w:start w:val="1"/>
      <w:numFmt w:val="bullet"/>
      <w:lvlText w:val=""/>
      <w:lvlJc w:val="left"/>
      <w:pPr>
        <w:ind w:left="720" w:hanging="360"/>
      </w:pPr>
      <w:rPr>
        <w:rFonts w:ascii="Symbol" w:hAnsi="Symbol" w:hint="default"/>
      </w:rPr>
    </w:lvl>
    <w:lvl w:ilvl="1" w:tplc="161ED812">
      <w:numFmt w:val="bullet"/>
      <w:lvlText w:val="•"/>
      <w:lvlJc w:val="left"/>
      <w:pPr>
        <w:ind w:left="1800" w:hanging="720"/>
      </w:pPr>
      <w:rPr>
        <w:rFonts w:ascii="Calibri" w:eastAsia="Verdan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383813">
    <w:abstractNumId w:val="0"/>
  </w:num>
  <w:num w:numId="2" w16cid:durableId="130827334">
    <w:abstractNumId w:val="6"/>
  </w:num>
  <w:num w:numId="3" w16cid:durableId="1782069191">
    <w:abstractNumId w:val="18"/>
  </w:num>
  <w:num w:numId="4" w16cid:durableId="1183742475">
    <w:abstractNumId w:val="17"/>
  </w:num>
  <w:num w:numId="5" w16cid:durableId="271019013">
    <w:abstractNumId w:val="11"/>
  </w:num>
  <w:num w:numId="6" w16cid:durableId="2060856941">
    <w:abstractNumId w:val="9"/>
  </w:num>
  <w:num w:numId="7" w16cid:durableId="1219047337">
    <w:abstractNumId w:val="10"/>
  </w:num>
  <w:num w:numId="8" w16cid:durableId="1794013862">
    <w:abstractNumId w:val="21"/>
  </w:num>
  <w:num w:numId="9" w16cid:durableId="1183933580">
    <w:abstractNumId w:val="19"/>
  </w:num>
  <w:num w:numId="10" w16cid:durableId="1641884637">
    <w:abstractNumId w:val="1"/>
  </w:num>
  <w:num w:numId="11" w16cid:durableId="2144541360">
    <w:abstractNumId w:val="2"/>
  </w:num>
  <w:num w:numId="12" w16cid:durableId="2017150991">
    <w:abstractNumId w:val="5"/>
  </w:num>
  <w:num w:numId="13" w16cid:durableId="1514566073">
    <w:abstractNumId w:val="14"/>
  </w:num>
  <w:num w:numId="14" w16cid:durableId="907109292">
    <w:abstractNumId w:val="7"/>
  </w:num>
  <w:num w:numId="15" w16cid:durableId="882794980">
    <w:abstractNumId w:val="3"/>
  </w:num>
  <w:num w:numId="16" w16cid:durableId="832110962">
    <w:abstractNumId w:val="4"/>
  </w:num>
  <w:num w:numId="17" w16cid:durableId="1810441821">
    <w:abstractNumId w:val="8"/>
  </w:num>
  <w:num w:numId="18" w16cid:durableId="2001081882">
    <w:abstractNumId w:val="12"/>
  </w:num>
  <w:num w:numId="19" w16cid:durableId="1061558581">
    <w:abstractNumId w:val="16"/>
  </w:num>
  <w:num w:numId="20" w16cid:durableId="1679845181">
    <w:abstractNumId w:val="15"/>
  </w:num>
  <w:num w:numId="21" w16cid:durableId="824930424">
    <w:abstractNumId w:val="20"/>
  </w:num>
  <w:num w:numId="22" w16cid:durableId="803739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DC"/>
    <w:rsid w:val="00000D5B"/>
    <w:rsid w:val="0000439D"/>
    <w:rsid w:val="00031256"/>
    <w:rsid w:val="00046268"/>
    <w:rsid w:val="00050AEA"/>
    <w:rsid w:val="00052250"/>
    <w:rsid w:val="000632F2"/>
    <w:rsid w:val="00064010"/>
    <w:rsid w:val="0006511E"/>
    <w:rsid w:val="0007245E"/>
    <w:rsid w:val="00075C40"/>
    <w:rsid w:val="00084C1C"/>
    <w:rsid w:val="00090452"/>
    <w:rsid w:val="000A7A47"/>
    <w:rsid w:val="000C6F6C"/>
    <w:rsid w:val="000D0C3A"/>
    <w:rsid w:val="000D314D"/>
    <w:rsid w:val="000D377C"/>
    <w:rsid w:val="000D4526"/>
    <w:rsid w:val="001058D1"/>
    <w:rsid w:val="0014747F"/>
    <w:rsid w:val="00165DC1"/>
    <w:rsid w:val="00166FED"/>
    <w:rsid w:val="001829C2"/>
    <w:rsid w:val="001850AC"/>
    <w:rsid w:val="001C027B"/>
    <w:rsid w:val="001E62BC"/>
    <w:rsid w:val="001F1BB1"/>
    <w:rsid w:val="002024DB"/>
    <w:rsid w:val="0020516D"/>
    <w:rsid w:val="002239DF"/>
    <w:rsid w:val="0023029F"/>
    <w:rsid w:val="00251D87"/>
    <w:rsid w:val="002632F4"/>
    <w:rsid w:val="002732EB"/>
    <w:rsid w:val="00273D98"/>
    <w:rsid w:val="00281C1C"/>
    <w:rsid w:val="002A056B"/>
    <w:rsid w:val="002A12CF"/>
    <w:rsid w:val="002A2258"/>
    <w:rsid w:val="002A3DA6"/>
    <w:rsid w:val="002E2C72"/>
    <w:rsid w:val="002F42EE"/>
    <w:rsid w:val="003100E0"/>
    <w:rsid w:val="00331E56"/>
    <w:rsid w:val="00350FC4"/>
    <w:rsid w:val="00370A05"/>
    <w:rsid w:val="00374395"/>
    <w:rsid w:val="0039149F"/>
    <w:rsid w:val="003A08C6"/>
    <w:rsid w:val="003A44E5"/>
    <w:rsid w:val="003C027B"/>
    <w:rsid w:val="003D6E72"/>
    <w:rsid w:val="003F0514"/>
    <w:rsid w:val="00411105"/>
    <w:rsid w:val="00412E8F"/>
    <w:rsid w:val="00422F89"/>
    <w:rsid w:val="00426D12"/>
    <w:rsid w:val="0045055E"/>
    <w:rsid w:val="00451EB4"/>
    <w:rsid w:val="00454E0E"/>
    <w:rsid w:val="004561C0"/>
    <w:rsid w:val="00491AFD"/>
    <w:rsid w:val="004A5B6C"/>
    <w:rsid w:val="004A7650"/>
    <w:rsid w:val="004B4209"/>
    <w:rsid w:val="004C2E85"/>
    <w:rsid w:val="004E3AB1"/>
    <w:rsid w:val="004F0D1D"/>
    <w:rsid w:val="004F6E77"/>
    <w:rsid w:val="005414BA"/>
    <w:rsid w:val="00575581"/>
    <w:rsid w:val="0059583F"/>
    <w:rsid w:val="005B33F6"/>
    <w:rsid w:val="005D0699"/>
    <w:rsid w:val="005E0A88"/>
    <w:rsid w:val="005F1350"/>
    <w:rsid w:val="00600D2C"/>
    <w:rsid w:val="006117A0"/>
    <w:rsid w:val="006212E2"/>
    <w:rsid w:val="00624BAE"/>
    <w:rsid w:val="00650A38"/>
    <w:rsid w:val="006958F3"/>
    <w:rsid w:val="006B0464"/>
    <w:rsid w:val="006C4B06"/>
    <w:rsid w:val="006D0DDA"/>
    <w:rsid w:val="006D1207"/>
    <w:rsid w:val="006E4134"/>
    <w:rsid w:val="006F732F"/>
    <w:rsid w:val="00706371"/>
    <w:rsid w:val="007330B2"/>
    <w:rsid w:val="00735F79"/>
    <w:rsid w:val="00744D92"/>
    <w:rsid w:val="00746CA8"/>
    <w:rsid w:val="007522D5"/>
    <w:rsid w:val="007706C2"/>
    <w:rsid w:val="007707BD"/>
    <w:rsid w:val="00771A21"/>
    <w:rsid w:val="0077515C"/>
    <w:rsid w:val="0077685A"/>
    <w:rsid w:val="00787660"/>
    <w:rsid w:val="0079084C"/>
    <w:rsid w:val="00791762"/>
    <w:rsid w:val="00791C59"/>
    <w:rsid w:val="007A75B5"/>
    <w:rsid w:val="007D6284"/>
    <w:rsid w:val="007E696E"/>
    <w:rsid w:val="007F7F9E"/>
    <w:rsid w:val="00805B01"/>
    <w:rsid w:val="008155B5"/>
    <w:rsid w:val="00836CD2"/>
    <w:rsid w:val="00880097"/>
    <w:rsid w:val="00884BB4"/>
    <w:rsid w:val="008912F8"/>
    <w:rsid w:val="008A153A"/>
    <w:rsid w:val="008A18E6"/>
    <w:rsid w:val="008A2F8B"/>
    <w:rsid w:val="008C6765"/>
    <w:rsid w:val="008F368E"/>
    <w:rsid w:val="00901C51"/>
    <w:rsid w:val="00926B6A"/>
    <w:rsid w:val="00927ABB"/>
    <w:rsid w:val="00936CEA"/>
    <w:rsid w:val="00941048"/>
    <w:rsid w:val="00947E9B"/>
    <w:rsid w:val="0097648F"/>
    <w:rsid w:val="009A2011"/>
    <w:rsid w:val="009A6BA9"/>
    <w:rsid w:val="009B5EA3"/>
    <w:rsid w:val="00A029D6"/>
    <w:rsid w:val="00A14640"/>
    <w:rsid w:val="00A1770A"/>
    <w:rsid w:val="00A20D6A"/>
    <w:rsid w:val="00A4384A"/>
    <w:rsid w:val="00A55667"/>
    <w:rsid w:val="00A55AA3"/>
    <w:rsid w:val="00A704DC"/>
    <w:rsid w:val="00A72FB3"/>
    <w:rsid w:val="00A73FB9"/>
    <w:rsid w:val="00A744B3"/>
    <w:rsid w:val="00A77752"/>
    <w:rsid w:val="00A84181"/>
    <w:rsid w:val="00A86271"/>
    <w:rsid w:val="00AB311A"/>
    <w:rsid w:val="00AD0897"/>
    <w:rsid w:val="00B01C3B"/>
    <w:rsid w:val="00B0213E"/>
    <w:rsid w:val="00B03A4A"/>
    <w:rsid w:val="00B43118"/>
    <w:rsid w:val="00B538F9"/>
    <w:rsid w:val="00B53CCD"/>
    <w:rsid w:val="00B6507C"/>
    <w:rsid w:val="00B658F9"/>
    <w:rsid w:val="00B75F35"/>
    <w:rsid w:val="00B814AD"/>
    <w:rsid w:val="00B854C5"/>
    <w:rsid w:val="00B86133"/>
    <w:rsid w:val="00B874AF"/>
    <w:rsid w:val="00BB6507"/>
    <w:rsid w:val="00BC13B0"/>
    <w:rsid w:val="00BD58A1"/>
    <w:rsid w:val="00BE1135"/>
    <w:rsid w:val="00BF09BF"/>
    <w:rsid w:val="00BF16A1"/>
    <w:rsid w:val="00BF2E11"/>
    <w:rsid w:val="00C177C6"/>
    <w:rsid w:val="00C35BC5"/>
    <w:rsid w:val="00C3790E"/>
    <w:rsid w:val="00C4424D"/>
    <w:rsid w:val="00C52896"/>
    <w:rsid w:val="00C63008"/>
    <w:rsid w:val="00C712A6"/>
    <w:rsid w:val="00C7267B"/>
    <w:rsid w:val="00C755DB"/>
    <w:rsid w:val="00C84E04"/>
    <w:rsid w:val="00C8748F"/>
    <w:rsid w:val="00CC6B6A"/>
    <w:rsid w:val="00CE5CDB"/>
    <w:rsid w:val="00D723DC"/>
    <w:rsid w:val="00D94501"/>
    <w:rsid w:val="00DC460D"/>
    <w:rsid w:val="00DD1AAD"/>
    <w:rsid w:val="00DE3DFA"/>
    <w:rsid w:val="00DF088F"/>
    <w:rsid w:val="00DF2327"/>
    <w:rsid w:val="00E04CE7"/>
    <w:rsid w:val="00E16E1D"/>
    <w:rsid w:val="00E27809"/>
    <w:rsid w:val="00E669F8"/>
    <w:rsid w:val="00E6716C"/>
    <w:rsid w:val="00E76B6F"/>
    <w:rsid w:val="00E8185F"/>
    <w:rsid w:val="00E97E2F"/>
    <w:rsid w:val="00EA7C27"/>
    <w:rsid w:val="00EB0E10"/>
    <w:rsid w:val="00F076C0"/>
    <w:rsid w:val="00F077F1"/>
    <w:rsid w:val="00F1527C"/>
    <w:rsid w:val="00F1536A"/>
    <w:rsid w:val="00F412BA"/>
    <w:rsid w:val="00F600EB"/>
    <w:rsid w:val="00F61173"/>
    <w:rsid w:val="00F62269"/>
    <w:rsid w:val="00F66B3C"/>
    <w:rsid w:val="00F77DBE"/>
    <w:rsid w:val="00F80521"/>
    <w:rsid w:val="00F9060A"/>
    <w:rsid w:val="00FB5E8E"/>
    <w:rsid w:val="00FC4355"/>
    <w:rsid w:val="00FD5B3C"/>
    <w:rsid w:val="00FE23DB"/>
    <w:rsid w:val="00FF5C8A"/>
    <w:rsid w:val="0B1E45E8"/>
    <w:rsid w:val="1187DD12"/>
    <w:rsid w:val="1C9460EB"/>
    <w:rsid w:val="1D4BBA6A"/>
    <w:rsid w:val="1E0D1FC6"/>
    <w:rsid w:val="24AED42A"/>
    <w:rsid w:val="2529A128"/>
    <w:rsid w:val="296A211E"/>
    <w:rsid w:val="2BD38A04"/>
    <w:rsid w:val="2FEA12FD"/>
    <w:rsid w:val="323D6D03"/>
    <w:rsid w:val="3BCAF6C6"/>
    <w:rsid w:val="4CFAB52D"/>
    <w:rsid w:val="64982377"/>
    <w:rsid w:val="7374E236"/>
    <w:rsid w:val="76607815"/>
    <w:rsid w:val="77A81451"/>
    <w:rsid w:val="786EB4DD"/>
    <w:rsid w:val="7943E4B2"/>
    <w:rsid w:val="7C12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33C6"/>
  <w15:chartTrackingRefBased/>
  <w15:docId w15:val="{7017CBE9-D44E-448C-9EE1-F1E39459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DC"/>
    <w:pPr>
      <w:spacing w:after="0" w:line="240" w:lineRule="auto"/>
    </w:pPr>
    <w:rPr>
      <w:rFonts w:ascii="Calibri" w:eastAsiaTheme="minorEastAsia" w:hAnsi="Calibri"/>
      <w:szCs w:val="24"/>
    </w:rPr>
  </w:style>
  <w:style w:type="paragraph" w:styleId="Heading1">
    <w:name w:val="heading 1"/>
    <w:basedOn w:val="Normal"/>
    <w:next w:val="Normal"/>
    <w:link w:val="Heading1Char"/>
    <w:autoRedefine/>
    <w:uiPriority w:val="9"/>
    <w:qFormat/>
    <w:rsid w:val="00BB6507"/>
    <w:pPr>
      <w:keepNext/>
      <w:keepLines/>
      <w:spacing w:before="480"/>
      <w:outlineLvl w:val="0"/>
    </w:pPr>
    <w:rPr>
      <w:rFonts w:ascii="Times New Roman" w:eastAsiaTheme="majorEastAsia" w:hAnsi="Times New Roman" w:cstheme="majorBidi"/>
      <w:b/>
      <w:bCs/>
      <w:sz w:val="32"/>
      <w:szCs w:val="32"/>
    </w:rPr>
  </w:style>
  <w:style w:type="paragraph" w:styleId="Heading2">
    <w:name w:val="heading 2"/>
    <w:basedOn w:val="Normal"/>
    <w:next w:val="Normal"/>
    <w:link w:val="Heading2Char"/>
    <w:autoRedefine/>
    <w:uiPriority w:val="9"/>
    <w:unhideWhenUsed/>
    <w:qFormat/>
    <w:rsid w:val="00E16E1D"/>
    <w:pPr>
      <w:keepNext/>
      <w:keepLines/>
      <w:outlineLvl w:val="1"/>
    </w:pPr>
    <w:rPr>
      <w:rFonts w:ascii="Times New Roman" w:eastAsia="Verdana" w:hAnsi="Times New Roman" w:cs="Times New Roman"/>
      <w:b/>
      <w:bCs/>
      <w:sz w:val="26"/>
      <w:szCs w:val="26"/>
    </w:rPr>
  </w:style>
  <w:style w:type="paragraph" w:styleId="Heading3">
    <w:name w:val="heading 3"/>
    <w:basedOn w:val="Normal"/>
    <w:next w:val="Normal"/>
    <w:link w:val="Heading3Char"/>
    <w:autoRedefine/>
    <w:uiPriority w:val="9"/>
    <w:unhideWhenUsed/>
    <w:qFormat/>
    <w:rsid w:val="00D723DC"/>
    <w:pPr>
      <w:keepNext/>
      <w:keepLines/>
      <w:spacing w:before="40"/>
      <w:outlineLvl w:val="2"/>
    </w:pPr>
    <w:rPr>
      <w:rFonts w:eastAsia="Verdana" w:cs="Verdana"/>
      <w:b/>
    </w:rPr>
  </w:style>
  <w:style w:type="paragraph" w:styleId="Heading4">
    <w:name w:val="heading 4"/>
    <w:basedOn w:val="Normal"/>
    <w:next w:val="Normal"/>
    <w:link w:val="Heading4Char"/>
    <w:uiPriority w:val="9"/>
    <w:unhideWhenUsed/>
    <w:qFormat/>
    <w:rsid w:val="002024DB"/>
    <w:pPr>
      <w:outlineLvl w:val="3"/>
    </w:pPr>
    <w:rPr>
      <w:rFonts w:eastAsia="Verdana" w:cs="Verdana"/>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507"/>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E16E1D"/>
    <w:rPr>
      <w:rFonts w:ascii="Times New Roman" w:eastAsia="Verdana" w:hAnsi="Times New Roman" w:cs="Times New Roman"/>
      <w:b/>
      <w:bCs/>
      <w:sz w:val="26"/>
      <w:szCs w:val="26"/>
    </w:rPr>
  </w:style>
  <w:style w:type="character" w:customStyle="1" w:styleId="Heading3Char">
    <w:name w:val="Heading 3 Char"/>
    <w:basedOn w:val="DefaultParagraphFont"/>
    <w:link w:val="Heading3"/>
    <w:uiPriority w:val="9"/>
    <w:rsid w:val="00D723DC"/>
    <w:rPr>
      <w:rFonts w:ascii="Calibri" w:eastAsia="Verdana" w:hAnsi="Calibri" w:cs="Verdana"/>
      <w:b/>
      <w:szCs w:val="24"/>
    </w:rPr>
  </w:style>
  <w:style w:type="paragraph" w:styleId="Header">
    <w:name w:val="header"/>
    <w:basedOn w:val="Normal"/>
    <w:link w:val="HeaderChar"/>
    <w:uiPriority w:val="99"/>
    <w:unhideWhenUsed/>
    <w:rsid w:val="00D723DC"/>
    <w:pPr>
      <w:tabs>
        <w:tab w:val="center" w:pos="4320"/>
        <w:tab w:val="right" w:pos="8640"/>
      </w:tabs>
    </w:pPr>
  </w:style>
  <w:style w:type="character" w:customStyle="1" w:styleId="HeaderChar">
    <w:name w:val="Header Char"/>
    <w:basedOn w:val="DefaultParagraphFont"/>
    <w:link w:val="Header"/>
    <w:uiPriority w:val="99"/>
    <w:rsid w:val="00D723DC"/>
    <w:rPr>
      <w:rFonts w:ascii="Calibri" w:eastAsiaTheme="minorEastAsia" w:hAnsi="Calibri"/>
      <w:szCs w:val="24"/>
    </w:rPr>
  </w:style>
  <w:style w:type="paragraph" w:styleId="Footer">
    <w:name w:val="footer"/>
    <w:basedOn w:val="Normal"/>
    <w:link w:val="FooterChar"/>
    <w:uiPriority w:val="99"/>
    <w:unhideWhenUsed/>
    <w:rsid w:val="00D723DC"/>
    <w:pPr>
      <w:tabs>
        <w:tab w:val="center" w:pos="4320"/>
        <w:tab w:val="right" w:pos="8640"/>
      </w:tabs>
    </w:pPr>
  </w:style>
  <w:style w:type="character" w:customStyle="1" w:styleId="FooterChar">
    <w:name w:val="Footer Char"/>
    <w:basedOn w:val="DefaultParagraphFont"/>
    <w:link w:val="Footer"/>
    <w:uiPriority w:val="99"/>
    <w:rsid w:val="00D723DC"/>
    <w:rPr>
      <w:rFonts w:ascii="Calibri" w:eastAsiaTheme="minorEastAsia" w:hAnsi="Calibri"/>
      <w:szCs w:val="24"/>
    </w:rPr>
  </w:style>
  <w:style w:type="character" w:styleId="Hyperlink">
    <w:name w:val="Hyperlink"/>
    <w:basedOn w:val="DefaultParagraphFont"/>
    <w:uiPriority w:val="99"/>
    <w:unhideWhenUsed/>
    <w:rsid w:val="00D723DC"/>
    <w:rPr>
      <w:color w:val="0000FF"/>
      <w:u w:val="single"/>
    </w:rPr>
  </w:style>
  <w:style w:type="paragraph" w:styleId="ListParagraph">
    <w:name w:val="List Paragraph"/>
    <w:basedOn w:val="Normal"/>
    <w:uiPriority w:val="34"/>
    <w:qFormat/>
    <w:rsid w:val="00D723DC"/>
    <w:pPr>
      <w:ind w:left="720"/>
      <w:contextualSpacing/>
    </w:pPr>
  </w:style>
  <w:style w:type="character" w:styleId="FollowedHyperlink">
    <w:name w:val="FollowedHyperlink"/>
    <w:basedOn w:val="DefaultParagraphFont"/>
    <w:uiPriority w:val="99"/>
    <w:semiHidden/>
    <w:unhideWhenUsed/>
    <w:rsid w:val="002E2C72"/>
    <w:rPr>
      <w:color w:val="954F72" w:themeColor="followedHyperlink"/>
      <w:u w:val="single"/>
    </w:rPr>
  </w:style>
  <w:style w:type="character" w:customStyle="1" w:styleId="Heading4Char">
    <w:name w:val="Heading 4 Char"/>
    <w:basedOn w:val="DefaultParagraphFont"/>
    <w:link w:val="Heading4"/>
    <w:uiPriority w:val="9"/>
    <w:rsid w:val="002024DB"/>
    <w:rPr>
      <w:rFonts w:ascii="Calibri" w:eastAsia="Verdana" w:hAnsi="Calibri" w:cs="Verdana"/>
      <w:color w:val="000000" w:themeColor="text1"/>
      <w:szCs w:val="24"/>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A2011"/>
    <w:rPr>
      <w:color w:val="605E5C"/>
      <w:shd w:val="clear" w:color="auto" w:fill="E1DFDD"/>
    </w:rPr>
  </w:style>
  <w:style w:type="character" w:styleId="PageNumber">
    <w:name w:val="page number"/>
    <w:basedOn w:val="DefaultParagraphFont"/>
    <w:uiPriority w:val="99"/>
    <w:semiHidden/>
    <w:unhideWhenUsed/>
    <w:rsid w:val="000D377C"/>
  </w:style>
  <w:style w:type="character" w:customStyle="1" w:styleId="normaltextrun">
    <w:name w:val="normaltextrun"/>
    <w:basedOn w:val="DefaultParagraphFont"/>
    <w:rsid w:val="000D0C3A"/>
  </w:style>
  <w:style w:type="paragraph" w:styleId="NormalWeb">
    <w:name w:val="Normal (Web)"/>
    <w:basedOn w:val="Normal"/>
    <w:uiPriority w:val="99"/>
    <w:unhideWhenUsed/>
    <w:rsid w:val="00EB0E10"/>
    <w:rPr>
      <w:rFonts w:ascii="Times New Roman" w:hAnsi="Times New Roman" w:cs="Times New Roman"/>
      <w:sz w:val="24"/>
    </w:rPr>
  </w:style>
  <w:style w:type="paragraph" w:styleId="BodyText">
    <w:name w:val="Body Text"/>
    <w:basedOn w:val="Normal"/>
    <w:link w:val="BodyTextChar"/>
    <w:uiPriority w:val="99"/>
    <w:unhideWhenUsed/>
    <w:rsid w:val="00251D87"/>
    <w:pPr>
      <w:spacing w:after="120"/>
    </w:pPr>
  </w:style>
  <w:style w:type="character" w:customStyle="1" w:styleId="BodyTextChar">
    <w:name w:val="Body Text Char"/>
    <w:basedOn w:val="DefaultParagraphFont"/>
    <w:link w:val="BodyText"/>
    <w:uiPriority w:val="99"/>
    <w:rsid w:val="00251D87"/>
    <w:rPr>
      <w:rFonts w:ascii="Calibri" w:eastAsiaTheme="minorEastAsia" w:hAnsi="Calibri"/>
      <w:szCs w:val="24"/>
    </w:rPr>
  </w:style>
  <w:style w:type="character" w:customStyle="1" w:styleId="findhit">
    <w:name w:val="findhit"/>
    <w:basedOn w:val="DefaultParagraphFont"/>
    <w:rsid w:val="00BB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0869">
      <w:bodyDiv w:val="1"/>
      <w:marLeft w:val="0"/>
      <w:marRight w:val="0"/>
      <w:marTop w:val="0"/>
      <w:marBottom w:val="0"/>
      <w:divBdr>
        <w:top w:val="none" w:sz="0" w:space="0" w:color="auto"/>
        <w:left w:val="none" w:sz="0" w:space="0" w:color="auto"/>
        <w:bottom w:val="none" w:sz="0" w:space="0" w:color="auto"/>
        <w:right w:val="none" w:sz="0" w:space="0" w:color="auto"/>
      </w:divBdr>
    </w:div>
    <w:div w:id="136848766">
      <w:bodyDiv w:val="1"/>
      <w:marLeft w:val="0"/>
      <w:marRight w:val="0"/>
      <w:marTop w:val="0"/>
      <w:marBottom w:val="0"/>
      <w:divBdr>
        <w:top w:val="none" w:sz="0" w:space="0" w:color="auto"/>
        <w:left w:val="none" w:sz="0" w:space="0" w:color="auto"/>
        <w:bottom w:val="none" w:sz="0" w:space="0" w:color="auto"/>
        <w:right w:val="none" w:sz="0" w:space="0" w:color="auto"/>
      </w:divBdr>
    </w:div>
    <w:div w:id="512502527">
      <w:bodyDiv w:val="1"/>
      <w:marLeft w:val="0"/>
      <w:marRight w:val="0"/>
      <w:marTop w:val="0"/>
      <w:marBottom w:val="0"/>
      <w:divBdr>
        <w:top w:val="none" w:sz="0" w:space="0" w:color="auto"/>
        <w:left w:val="none" w:sz="0" w:space="0" w:color="auto"/>
        <w:bottom w:val="none" w:sz="0" w:space="0" w:color="auto"/>
        <w:right w:val="none" w:sz="0" w:space="0" w:color="auto"/>
      </w:divBdr>
    </w:div>
    <w:div w:id="702100874">
      <w:bodyDiv w:val="1"/>
      <w:marLeft w:val="0"/>
      <w:marRight w:val="0"/>
      <w:marTop w:val="0"/>
      <w:marBottom w:val="0"/>
      <w:divBdr>
        <w:top w:val="none" w:sz="0" w:space="0" w:color="auto"/>
        <w:left w:val="none" w:sz="0" w:space="0" w:color="auto"/>
        <w:bottom w:val="none" w:sz="0" w:space="0" w:color="auto"/>
        <w:right w:val="none" w:sz="0" w:space="0" w:color="auto"/>
      </w:divBdr>
    </w:div>
    <w:div w:id="717242019">
      <w:bodyDiv w:val="1"/>
      <w:marLeft w:val="0"/>
      <w:marRight w:val="0"/>
      <w:marTop w:val="0"/>
      <w:marBottom w:val="0"/>
      <w:divBdr>
        <w:top w:val="none" w:sz="0" w:space="0" w:color="auto"/>
        <w:left w:val="none" w:sz="0" w:space="0" w:color="auto"/>
        <w:bottom w:val="none" w:sz="0" w:space="0" w:color="auto"/>
        <w:right w:val="none" w:sz="0" w:space="0" w:color="auto"/>
      </w:divBdr>
    </w:div>
    <w:div w:id="956064014">
      <w:bodyDiv w:val="1"/>
      <w:marLeft w:val="0"/>
      <w:marRight w:val="0"/>
      <w:marTop w:val="0"/>
      <w:marBottom w:val="0"/>
      <w:divBdr>
        <w:top w:val="none" w:sz="0" w:space="0" w:color="auto"/>
        <w:left w:val="none" w:sz="0" w:space="0" w:color="auto"/>
        <w:bottom w:val="none" w:sz="0" w:space="0" w:color="auto"/>
        <w:right w:val="none" w:sz="0" w:space="0" w:color="auto"/>
      </w:divBdr>
    </w:div>
    <w:div w:id="1040207579">
      <w:bodyDiv w:val="1"/>
      <w:marLeft w:val="0"/>
      <w:marRight w:val="0"/>
      <w:marTop w:val="0"/>
      <w:marBottom w:val="0"/>
      <w:divBdr>
        <w:top w:val="none" w:sz="0" w:space="0" w:color="auto"/>
        <w:left w:val="none" w:sz="0" w:space="0" w:color="auto"/>
        <w:bottom w:val="none" w:sz="0" w:space="0" w:color="auto"/>
        <w:right w:val="none" w:sz="0" w:space="0" w:color="auto"/>
      </w:divBdr>
    </w:div>
    <w:div w:id="1071078654">
      <w:bodyDiv w:val="1"/>
      <w:marLeft w:val="0"/>
      <w:marRight w:val="0"/>
      <w:marTop w:val="0"/>
      <w:marBottom w:val="0"/>
      <w:divBdr>
        <w:top w:val="none" w:sz="0" w:space="0" w:color="auto"/>
        <w:left w:val="none" w:sz="0" w:space="0" w:color="auto"/>
        <w:bottom w:val="none" w:sz="0" w:space="0" w:color="auto"/>
        <w:right w:val="none" w:sz="0" w:space="0" w:color="auto"/>
      </w:divBdr>
    </w:div>
    <w:div w:id="1178620659">
      <w:bodyDiv w:val="1"/>
      <w:marLeft w:val="0"/>
      <w:marRight w:val="0"/>
      <w:marTop w:val="0"/>
      <w:marBottom w:val="0"/>
      <w:divBdr>
        <w:top w:val="none" w:sz="0" w:space="0" w:color="auto"/>
        <w:left w:val="none" w:sz="0" w:space="0" w:color="auto"/>
        <w:bottom w:val="none" w:sz="0" w:space="0" w:color="auto"/>
        <w:right w:val="none" w:sz="0" w:space="0" w:color="auto"/>
      </w:divBdr>
    </w:div>
    <w:div w:id="1203858527">
      <w:bodyDiv w:val="1"/>
      <w:marLeft w:val="0"/>
      <w:marRight w:val="0"/>
      <w:marTop w:val="0"/>
      <w:marBottom w:val="0"/>
      <w:divBdr>
        <w:top w:val="none" w:sz="0" w:space="0" w:color="auto"/>
        <w:left w:val="none" w:sz="0" w:space="0" w:color="auto"/>
        <w:bottom w:val="none" w:sz="0" w:space="0" w:color="auto"/>
        <w:right w:val="none" w:sz="0" w:space="0" w:color="auto"/>
      </w:divBdr>
    </w:div>
    <w:div w:id="1216507543">
      <w:bodyDiv w:val="1"/>
      <w:marLeft w:val="0"/>
      <w:marRight w:val="0"/>
      <w:marTop w:val="0"/>
      <w:marBottom w:val="0"/>
      <w:divBdr>
        <w:top w:val="none" w:sz="0" w:space="0" w:color="auto"/>
        <w:left w:val="none" w:sz="0" w:space="0" w:color="auto"/>
        <w:bottom w:val="none" w:sz="0" w:space="0" w:color="auto"/>
        <w:right w:val="none" w:sz="0" w:space="0" w:color="auto"/>
      </w:divBdr>
    </w:div>
    <w:div w:id="1296175422">
      <w:bodyDiv w:val="1"/>
      <w:marLeft w:val="0"/>
      <w:marRight w:val="0"/>
      <w:marTop w:val="0"/>
      <w:marBottom w:val="0"/>
      <w:divBdr>
        <w:top w:val="none" w:sz="0" w:space="0" w:color="auto"/>
        <w:left w:val="none" w:sz="0" w:space="0" w:color="auto"/>
        <w:bottom w:val="none" w:sz="0" w:space="0" w:color="auto"/>
        <w:right w:val="none" w:sz="0" w:space="0" w:color="auto"/>
      </w:divBdr>
    </w:div>
    <w:div w:id="1324746519">
      <w:bodyDiv w:val="1"/>
      <w:marLeft w:val="0"/>
      <w:marRight w:val="0"/>
      <w:marTop w:val="0"/>
      <w:marBottom w:val="0"/>
      <w:divBdr>
        <w:top w:val="none" w:sz="0" w:space="0" w:color="auto"/>
        <w:left w:val="none" w:sz="0" w:space="0" w:color="auto"/>
        <w:bottom w:val="none" w:sz="0" w:space="0" w:color="auto"/>
        <w:right w:val="none" w:sz="0" w:space="0" w:color="auto"/>
      </w:divBdr>
    </w:div>
    <w:div w:id="1355959949">
      <w:bodyDiv w:val="1"/>
      <w:marLeft w:val="0"/>
      <w:marRight w:val="0"/>
      <w:marTop w:val="0"/>
      <w:marBottom w:val="0"/>
      <w:divBdr>
        <w:top w:val="none" w:sz="0" w:space="0" w:color="auto"/>
        <w:left w:val="none" w:sz="0" w:space="0" w:color="auto"/>
        <w:bottom w:val="none" w:sz="0" w:space="0" w:color="auto"/>
        <w:right w:val="none" w:sz="0" w:space="0" w:color="auto"/>
      </w:divBdr>
    </w:div>
    <w:div w:id="1407649867">
      <w:bodyDiv w:val="1"/>
      <w:marLeft w:val="0"/>
      <w:marRight w:val="0"/>
      <w:marTop w:val="0"/>
      <w:marBottom w:val="0"/>
      <w:divBdr>
        <w:top w:val="none" w:sz="0" w:space="0" w:color="auto"/>
        <w:left w:val="none" w:sz="0" w:space="0" w:color="auto"/>
        <w:bottom w:val="none" w:sz="0" w:space="0" w:color="auto"/>
        <w:right w:val="none" w:sz="0" w:space="0" w:color="auto"/>
      </w:divBdr>
    </w:div>
    <w:div w:id="1454208700">
      <w:bodyDiv w:val="1"/>
      <w:marLeft w:val="0"/>
      <w:marRight w:val="0"/>
      <w:marTop w:val="0"/>
      <w:marBottom w:val="0"/>
      <w:divBdr>
        <w:top w:val="none" w:sz="0" w:space="0" w:color="auto"/>
        <w:left w:val="none" w:sz="0" w:space="0" w:color="auto"/>
        <w:bottom w:val="none" w:sz="0" w:space="0" w:color="auto"/>
        <w:right w:val="none" w:sz="0" w:space="0" w:color="auto"/>
      </w:divBdr>
    </w:div>
    <w:div w:id="1582448519">
      <w:bodyDiv w:val="1"/>
      <w:marLeft w:val="0"/>
      <w:marRight w:val="0"/>
      <w:marTop w:val="0"/>
      <w:marBottom w:val="0"/>
      <w:divBdr>
        <w:top w:val="none" w:sz="0" w:space="0" w:color="auto"/>
        <w:left w:val="none" w:sz="0" w:space="0" w:color="auto"/>
        <w:bottom w:val="none" w:sz="0" w:space="0" w:color="auto"/>
        <w:right w:val="none" w:sz="0" w:space="0" w:color="auto"/>
      </w:divBdr>
    </w:div>
    <w:div w:id="1585719997">
      <w:bodyDiv w:val="1"/>
      <w:marLeft w:val="0"/>
      <w:marRight w:val="0"/>
      <w:marTop w:val="0"/>
      <w:marBottom w:val="0"/>
      <w:divBdr>
        <w:top w:val="none" w:sz="0" w:space="0" w:color="auto"/>
        <w:left w:val="none" w:sz="0" w:space="0" w:color="auto"/>
        <w:bottom w:val="none" w:sz="0" w:space="0" w:color="auto"/>
        <w:right w:val="none" w:sz="0" w:space="0" w:color="auto"/>
      </w:divBdr>
    </w:div>
    <w:div w:id="18218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ue.edu/its/bb/index.shtml" TargetMode="External"/><Relationship Id="rId18" Type="http://schemas.openxmlformats.org/officeDocument/2006/relationships/hyperlink" Target="https://miro.com/app/dashboard/" TargetMode="External"/><Relationship Id="rId26" Type="http://schemas.openxmlformats.org/officeDocument/2006/relationships/hyperlink" Target="tel:618-650-3726" TargetMode="External"/><Relationship Id="rId39" Type="http://schemas.openxmlformats.org/officeDocument/2006/relationships/hyperlink" Target="https://iris.siue.edu/codes/instructors/curriculum-resources/learning-outcomes/" TargetMode="External"/><Relationship Id="rId21" Type="http://schemas.openxmlformats.org/officeDocument/2006/relationships/hyperlink" Target="https://iris.siue.edu/codes/instructors/curriculum-resources/learning-outcomes/" TargetMode="External"/><Relationship Id="rId34" Type="http://schemas.openxmlformats.org/officeDocument/2006/relationships/hyperlink" Target="http://www.siue.edu/advising/"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ris.siue.edu/codes/" TargetMode="External"/><Relationship Id="rId20" Type="http://schemas.openxmlformats.org/officeDocument/2006/relationships/hyperlink" Target="https://iris.siue.edu/codes/instructors/curriculum-resources/contract-grading/" TargetMode="External"/><Relationship Id="rId29" Type="http://schemas.openxmlformats.org/officeDocument/2006/relationships/hyperlink" Target="http://www.siue.edu/policies/1i6.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despai@siue.edu" TargetMode="External"/><Relationship Id="rId24" Type="http://schemas.openxmlformats.org/officeDocument/2006/relationships/hyperlink" Target="https://www.siue.edu/about/mission-goals-plans/diversity.shtml" TargetMode="External"/><Relationship Id="rId32" Type="http://schemas.openxmlformats.org/officeDocument/2006/relationships/hyperlink" Target="https://www.siue.edu/lss/tutoring-resource-center/" TargetMode="External"/><Relationship Id="rId37" Type="http://schemas.openxmlformats.org/officeDocument/2006/relationships/hyperlink" Target="https://www.siue.edu/counseling/" TargetMode="External"/><Relationship Id="rId40" Type="http://schemas.openxmlformats.org/officeDocument/2006/relationships/hyperlink" Target="https://time.com/magazine/us/4188304/february-1st-2016-vol-187-no-3-u-s/" TargetMode="External"/><Relationship Id="rId5" Type="http://schemas.openxmlformats.org/officeDocument/2006/relationships/styles" Target="styles.xml"/><Relationship Id="rId15" Type="http://schemas.openxmlformats.org/officeDocument/2006/relationships/hyperlink" Target="https://eportfolio.siue.edu/codes-class-of-2027-eportfolio-gallery/" TargetMode="External"/><Relationship Id="rId23" Type="http://schemas.openxmlformats.org/officeDocument/2006/relationships/hyperlink" Target="https://iris.siue.edu/codes/code-of-conduct/" TargetMode="External"/><Relationship Id="rId28" Type="http://schemas.openxmlformats.org/officeDocument/2006/relationships/hyperlink" Target="tel:618-650-2842" TargetMode="External"/><Relationship Id="rId36" Type="http://schemas.openxmlformats.org/officeDocument/2006/relationships/hyperlink" Target="http://www.siue.edu/events/" TargetMode="External"/><Relationship Id="rId10" Type="http://schemas.openxmlformats.org/officeDocument/2006/relationships/image" Target="media/image1.png"/><Relationship Id="rId19" Type="http://schemas.openxmlformats.org/officeDocument/2006/relationships/hyperlink" Target="https://miro.com/legal/privacy-policy/" TargetMode="External"/><Relationship Id="rId31" Type="http://schemas.openxmlformats.org/officeDocument/2006/relationships/hyperlink" Target="http://www.siue.edu/lovejoylibrary/"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hology.com/trust-center/privacy-statement" TargetMode="External"/><Relationship Id="rId22" Type="http://schemas.openxmlformats.org/officeDocument/2006/relationships/hyperlink" Target="https://iris.siue.edu/codes/students/eportfolios/" TargetMode="External"/><Relationship Id="rId27" Type="http://schemas.openxmlformats.org/officeDocument/2006/relationships/hyperlink" Target="http://cougarcare.siue.edu/" TargetMode="External"/><Relationship Id="rId30" Type="http://schemas.openxmlformats.org/officeDocument/2006/relationships/hyperlink" Target="http://www.siue.edu/policies/3c2.shtml" TargetMode="External"/><Relationship Id="rId35" Type="http://schemas.openxmlformats.org/officeDocument/2006/relationships/hyperlink" Target="https://www.siue.edu/financialaid/"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bb.siue.edu/" TargetMode="External"/><Relationship Id="rId17" Type="http://schemas.openxmlformats.org/officeDocument/2006/relationships/hyperlink" Target="https://eportfolio.siue.edu" TargetMode="External"/><Relationship Id="rId25" Type="http://schemas.openxmlformats.org/officeDocument/2006/relationships/hyperlink" Target="mailto:myaccess@siue.edu" TargetMode="External"/><Relationship Id="rId33" Type="http://schemas.openxmlformats.org/officeDocument/2006/relationships/hyperlink" Target="http://www.siue.edu/lss/writing/index.shtml" TargetMode="External"/><Relationship Id="rId38" Type="http://schemas.openxmlformats.org/officeDocument/2006/relationships/hyperlink" Target="https://iris.si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D7FFADBD464A9D3D3B052DEA847D" ma:contentTypeVersion="14" ma:contentTypeDescription="Create a new document." ma:contentTypeScope="" ma:versionID="402c2ad37dc82aa52a93fcdf476395d3">
  <xsd:schema xmlns:xsd="http://www.w3.org/2001/XMLSchema" xmlns:xs="http://www.w3.org/2001/XMLSchema" xmlns:p="http://schemas.microsoft.com/office/2006/metadata/properties" xmlns:ns1="http://schemas.microsoft.com/sharepoint/v3" xmlns:ns2="059af5dc-0f92-4cff-be3c-ce59c6676ee7" xmlns:ns3="83c19bb9-adb8-4000-b8dd-45e54f7e7048" targetNamespace="http://schemas.microsoft.com/office/2006/metadata/properties" ma:root="true" ma:fieldsID="1e8be2106682f4e2d72146abfbeb9d6c" ns1:_="" ns2:_="" ns3:_="">
    <xsd:import namespace="http://schemas.microsoft.com/sharepoint/v3"/>
    <xsd:import namespace="059af5dc-0f92-4cff-be3c-ce59c6676ee7"/>
    <xsd:import namespace="83c19bb9-adb8-4000-b8dd-45e54f7e7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PublishingStartDate" minOccurs="0"/>
                <xsd:element ref="ns1:PublishingExpiration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af5dc-0f92-4cff-be3c-ce59c6676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19bb9-adb8-4000-b8dd-45e54f7e70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31C43E-141E-4D14-90B0-D4220898F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af5dc-0f92-4cff-be3c-ce59c6676ee7"/>
    <ds:schemaRef ds:uri="83c19bb9-adb8-4000-b8dd-45e54f7e7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60088-8AF0-486E-949B-FEA245D9F69C}">
  <ds:schemaRefs>
    <ds:schemaRef ds:uri="http://schemas.microsoft.com/sharepoint/v3/contenttype/forms"/>
  </ds:schemaRefs>
</ds:datastoreItem>
</file>

<file path=customXml/itemProps3.xml><?xml version="1.0" encoding="utf-8"?>
<ds:datastoreItem xmlns:ds="http://schemas.openxmlformats.org/officeDocument/2006/customXml" ds:itemID="{44C66CB7-9C82-4528-BFE0-0EF044B211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11</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Albat, Jennifer</dc:creator>
  <cp:keywords/>
  <dc:description/>
  <cp:lastModifiedBy>Despain, Jessica</cp:lastModifiedBy>
  <cp:revision>17</cp:revision>
  <dcterms:created xsi:type="dcterms:W3CDTF">2024-07-16T19:21:00Z</dcterms:created>
  <dcterms:modified xsi:type="dcterms:W3CDTF">2024-08-08T11:23:00Z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0x0101003FC0D7FFADBD464A9D3D3B052DEA847D</vt:lpwstr>
  </property>
</Properties>
</file>